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8C3" w:rsidRPr="007A0D4E" w:rsidRDefault="007A0D4E" w:rsidP="007A0D4E">
      <w:pPr>
        <w:jc w:val="center"/>
        <w:rPr>
          <w:rFonts w:ascii="ＭＳ 明朝" w:eastAsia="ＭＳ 明朝" w:hAnsi="ＭＳ 明朝"/>
          <w:color w:val="1B1E1F"/>
          <w:spacing w:val="-15"/>
          <w:sz w:val="36"/>
          <w:szCs w:val="36"/>
        </w:rPr>
      </w:pPr>
      <w:r w:rsidRPr="007A0D4E">
        <w:rPr>
          <w:rFonts w:ascii="ＭＳ 明朝" w:eastAsia="ＭＳ 明朝" w:hAnsi="ＭＳ 明朝"/>
          <w:color w:val="1B1E1F"/>
          <w:spacing w:val="-15"/>
          <w:sz w:val="36"/>
          <w:szCs w:val="36"/>
        </w:rPr>
        <w:t>平成29年度日体協上級指導員養成講習会のご案内</w:t>
      </w:r>
    </w:p>
    <w:p w:rsidR="007A0D4E" w:rsidRPr="00DD3300" w:rsidRDefault="007A0D4E" w:rsidP="007A0D4E">
      <w:pPr>
        <w:jc w:val="center"/>
        <w:rPr>
          <w:rFonts w:ascii="ＭＳ 明朝" w:eastAsia="ＭＳ 明朝" w:hAnsi="ＭＳ 明朝"/>
          <w:color w:val="1B1E1F"/>
          <w:spacing w:val="-15"/>
          <w:sz w:val="24"/>
          <w:szCs w:val="36"/>
        </w:rPr>
      </w:pPr>
    </w:p>
    <w:p w:rsidR="007A0D4E" w:rsidRPr="00DD3300" w:rsidRDefault="007A0D4E" w:rsidP="007A0D4E">
      <w:pPr>
        <w:jc w:val="left"/>
        <w:rPr>
          <w:rFonts w:ascii="ＭＳ 明朝" w:eastAsia="ＭＳ 明朝" w:hAnsi="ＭＳ 明朝"/>
          <w:color w:val="1B1E1F"/>
          <w:spacing w:val="-15"/>
          <w:sz w:val="24"/>
          <w:szCs w:val="24"/>
        </w:rPr>
      </w:pPr>
      <w:r w:rsidRPr="00DD3300">
        <w:rPr>
          <w:rFonts w:ascii="ＭＳ 明朝" w:eastAsia="ＭＳ 明朝" w:hAnsi="ＭＳ 明朝" w:hint="eastAsia"/>
          <w:color w:val="1B1E1F"/>
          <w:spacing w:val="-15"/>
          <w:sz w:val="24"/>
          <w:szCs w:val="24"/>
        </w:rPr>
        <w:t>下記の要領にて日本体育協会上級指導員養成講習会が開催されます。</w:t>
      </w:r>
    </w:p>
    <w:p w:rsidR="007A0D4E" w:rsidRPr="00DD3300" w:rsidRDefault="007A0D4E" w:rsidP="007A0D4E">
      <w:pPr>
        <w:jc w:val="left"/>
        <w:rPr>
          <w:rFonts w:ascii="ＭＳ 明朝" w:eastAsia="ＭＳ 明朝" w:hAnsi="ＭＳ 明朝"/>
          <w:color w:val="1B1E1F"/>
          <w:spacing w:val="-15"/>
          <w:sz w:val="24"/>
          <w:szCs w:val="24"/>
        </w:rPr>
      </w:pPr>
      <w:r w:rsidRPr="00DD3300">
        <w:rPr>
          <w:rFonts w:ascii="ＭＳ 明朝" w:eastAsia="ＭＳ 明朝" w:hAnsi="ＭＳ 明朝" w:hint="eastAsia"/>
          <w:color w:val="1B1E1F"/>
          <w:spacing w:val="-15"/>
          <w:sz w:val="24"/>
          <w:szCs w:val="24"/>
        </w:rPr>
        <w:t>受講希望者は実施要項を確認の上、申し込みを行ってください。</w:t>
      </w:r>
    </w:p>
    <w:p w:rsidR="007A0D4E" w:rsidRPr="00DD3300" w:rsidRDefault="007A0D4E" w:rsidP="007A0D4E">
      <w:pPr>
        <w:jc w:val="left"/>
        <w:rPr>
          <w:rFonts w:ascii="ＭＳ 明朝" w:eastAsia="ＭＳ 明朝" w:hAnsi="ＭＳ 明朝"/>
          <w:color w:val="1B1E1F"/>
          <w:spacing w:val="-15"/>
          <w:sz w:val="24"/>
          <w:szCs w:val="24"/>
        </w:rPr>
      </w:pPr>
    </w:p>
    <w:p w:rsidR="007A0D4E" w:rsidRPr="00DD3300" w:rsidRDefault="007A0D4E" w:rsidP="007A0D4E">
      <w:pPr>
        <w:jc w:val="left"/>
        <w:rPr>
          <w:rFonts w:ascii="ＭＳ 明朝" w:eastAsia="ＭＳ 明朝" w:hAnsi="ＭＳ 明朝"/>
          <w:color w:val="1B1E1F"/>
          <w:spacing w:val="-15"/>
          <w:sz w:val="24"/>
          <w:szCs w:val="24"/>
        </w:rPr>
      </w:pPr>
      <w:r w:rsidRPr="00DD3300">
        <w:rPr>
          <w:rFonts w:ascii="ＭＳ 明朝" w:eastAsia="ＭＳ 明朝" w:hAnsi="ＭＳ 明朝" w:hint="eastAsia"/>
          <w:color w:val="1B1E1F"/>
          <w:spacing w:val="-15"/>
          <w:sz w:val="24"/>
          <w:szCs w:val="24"/>
        </w:rPr>
        <w:t>上級指導員養成講習会実施要項</w:t>
      </w:r>
    </w:p>
    <w:p w:rsidR="007A0D4E" w:rsidRPr="00DD3300" w:rsidRDefault="00F73C33" w:rsidP="007A0D4E">
      <w:pPr>
        <w:jc w:val="left"/>
        <w:rPr>
          <w:rFonts w:ascii="ＭＳ 明朝" w:eastAsia="ＭＳ 明朝" w:hAnsi="ＭＳ 明朝"/>
          <w:color w:val="1B1E1F"/>
          <w:spacing w:val="-15"/>
          <w:sz w:val="24"/>
          <w:szCs w:val="24"/>
        </w:rPr>
      </w:pPr>
      <w:r w:rsidRPr="00DD3300">
        <w:rPr>
          <w:rFonts w:ascii="ＭＳ 明朝" w:eastAsia="ＭＳ 明朝" w:hAnsi="ＭＳ 明朝" w:hint="eastAsia"/>
          <w:color w:val="1B1E1F"/>
          <w:spacing w:val="-15"/>
          <w:sz w:val="24"/>
          <w:szCs w:val="24"/>
        </w:rPr>
        <w:t>上級指導員専門科目日程表</w:t>
      </w:r>
    </w:p>
    <w:p w:rsidR="00F73C33" w:rsidRPr="00DD3300" w:rsidRDefault="00F73C33" w:rsidP="007A0D4E">
      <w:pPr>
        <w:jc w:val="left"/>
        <w:rPr>
          <w:rFonts w:ascii="ＭＳ 明朝" w:eastAsia="ＭＳ 明朝" w:hAnsi="ＭＳ 明朝"/>
          <w:color w:val="1B1E1F"/>
          <w:spacing w:val="-15"/>
          <w:sz w:val="24"/>
          <w:szCs w:val="24"/>
        </w:rPr>
      </w:pPr>
      <w:r w:rsidRPr="00DD3300">
        <w:rPr>
          <w:rFonts w:ascii="ＭＳ 明朝" w:eastAsia="ＭＳ 明朝" w:hAnsi="ＭＳ 明朝" w:hint="eastAsia"/>
          <w:color w:val="1B1E1F"/>
          <w:spacing w:val="-15"/>
          <w:sz w:val="24"/>
          <w:szCs w:val="24"/>
        </w:rPr>
        <w:t>申し込みシート</w:t>
      </w:r>
    </w:p>
    <w:p w:rsidR="00F73C33" w:rsidRPr="00DD3300" w:rsidRDefault="00F73C33" w:rsidP="007A0D4E">
      <w:pPr>
        <w:jc w:val="left"/>
        <w:rPr>
          <w:rFonts w:ascii="ＭＳ 明朝" w:eastAsia="ＭＳ 明朝" w:hAnsi="ＭＳ 明朝"/>
          <w:color w:val="1B1E1F"/>
          <w:spacing w:val="-15"/>
          <w:sz w:val="24"/>
          <w:szCs w:val="24"/>
        </w:rPr>
      </w:pPr>
    </w:p>
    <w:p w:rsidR="002F155D" w:rsidRPr="00DD3300" w:rsidRDefault="00F73C33" w:rsidP="007A0D4E">
      <w:pPr>
        <w:jc w:val="left"/>
        <w:rPr>
          <w:rFonts w:ascii="ＭＳ 明朝" w:eastAsia="ＭＳ 明朝" w:hAnsi="ＭＳ 明朝"/>
          <w:b/>
          <w:color w:val="1B1E1F"/>
          <w:spacing w:val="-15"/>
          <w:sz w:val="24"/>
          <w:szCs w:val="24"/>
        </w:rPr>
      </w:pPr>
      <w:r w:rsidRPr="00DD3300">
        <w:rPr>
          <w:rFonts w:ascii="ＭＳ 明朝" w:eastAsia="ＭＳ 明朝" w:hAnsi="ＭＳ 明朝" w:hint="eastAsia"/>
          <w:b/>
          <w:color w:val="1B1E1F"/>
          <w:spacing w:val="-15"/>
          <w:sz w:val="24"/>
          <w:szCs w:val="24"/>
        </w:rPr>
        <w:t>《共通科目》</w:t>
      </w:r>
    </w:p>
    <w:p w:rsidR="002F155D" w:rsidRPr="00DD3300" w:rsidRDefault="002F155D" w:rsidP="007A0D4E">
      <w:pPr>
        <w:jc w:val="left"/>
        <w:rPr>
          <w:rFonts w:ascii="ＭＳ 明朝" w:eastAsia="ＭＳ 明朝" w:hAnsi="ＭＳ 明朝"/>
          <w:color w:val="1B1E1F"/>
          <w:spacing w:val="-15"/>
          <w:sz w:val="24"/>
          <w:szCs w:val="24"/>
        </w:rPr>
      </w:pPr>
      <w:r w:rsidRPr="00DD3300">
        <w:rPr>
          <w:rFonts w:ascii="ＭＳ 明朝" w:eastAsia="ＭＳ 明朝" w:hAnsi="ＭＳ 明朝" w:hint="eastAsia"/>
          <w:color w:val="1B1E1F"/>
          <w:spacing w:val="-15"/>
          <w:sz w:val="24"/>
          <w:szCs w:val="24"/>
        </w:rPr>
        <w:t>＜講習会＞</w:t>
      </w:r>
    </w:p>
    <w:p w:rsidR="00F73C33" w:rsidRPr="00DD3300" w:rsidRDefault="00F73C33" w:rsidP="007A0D4E">
      <w:pPr>
        <w:jc w:val="left"/>
        <w:rPr>
          <w:rFonts w:ascii="ＭＳ 明朝" w:eastAsia="ＭＳ 明朝" w:hAnsi="ＭＳ 明朝"/>
          <w:color w:val="1B1E1F"/>
          <w:spacing w:val="-15"/>
          <w:sz w:val="24"/>
          <w:szCs w:val="24"/>
        </w:rPr>
      </w:pPr>
      <w:r w:rsidRPr="00DD3300">
        <w:rPr>
          <w:rFonts w:ascii="ＭＳ 明朝" w:eastAsia="ＭＳ 明朝" w:hAnsi="ＭＳ 明朝" w:hint="eastAsia"/>
          <w:color w:val="1B1E1F"/>
          <w:spacing w:val="-15"/>
          <w:sz w:val="24"/>
          <w:szCs w:val="24"/>
        </w:rPr>
        <w:t>会場：香川県教育会館会議室</w:t>
      </w:r>
    </w:p>
    <w:p w:rsidR="00F73C33" w:rsidRPr="00DD3300" w:rsidRDefault="00F73C33" w:rsidP="007A0D4E">
      <w:pPr>
        <w:jc w:val="left"/>
        <w:rPr>
          <w:rFonts w:ascii="ＭＳ 明朝" w:eastAsia="ＭＳ 明朝" w:hAnsi="ＭＳ 明朝"/>
          <w:color w:val="1B1E1F"/>
          <w:spacing w:val="-15"/>
          <w:sz w:val="24"/>
          <w:szCs w:val="24"/>
        </w:rPr>
      </w:pPr>
      <w:r w:rsidRPr="00DD3300">
        <w:rPr>
          <w:rFonts w:ascii="ＭＳ 明朝" w:eastAsia="ＭＳ 明朝" w:hAnsi="ＭＳ 明朝" w:hint="eastAsia"/>
          <w:color w:val="1B1E1F"/>
          <w:spacing w:val="-15"/>
          <w:sz w:val="24"/>
          <w:szCs w:val="24"/>
        </w:rPr>
        <w:t xml:space="preserve">　　12月　3日（日）　　9：00～12：00【スポーツの心理】</w:t>
      </w:r>
    </w:p>
    <w:p w:rsidR="00F73C33" w:rsidRPr="00DD3300" w:rsidRDefault="00F73C33" w:rsidP="007A0D4E">
      <w:pPr>
        <w:jc w:val="left"/>
        <w:rPr>
          <w:rFonts w:ascii="ＭＳ 明朝" w:eastAsia="ＭＳ 明朝" w:hAnsi="ＭＳ 明朝"/>
          <w:color w:val="1B1E1F"/>
          <w:spacing w:val="-15"/>
          <w:sz w:val="24"/>
          <w:szCs w:val="24"/>
        </w:rPr>
      </w:pPr>
      <w:r w:rsidRPr="00DD3300">
        <w:rPr>
          <w:rFonts w:ascii="ＭＳ 明朝" w:eastAsia="ＭＳ 明朝" w:hAnsi="ＭＳ 明朝" w:hint="eastAsia"/>
          <w:color w:val="1B1E1F"/>
          <w:spacing w:val="-15"/>
          <w:sz w:val="24"/>
          <w:szCs w:val="24"/>
        </w:rPr>
        <w:t xml:space="preserve">　　</w:t>
      </w:r>
      <w:r w:rsidRPr="00DD3300">
        <w:rPr>
          <w:rFonts w:ascii="ＭＳ 明朝" w:eastAsia="ＭＳ 明朝" w:hAnsi="ＭＳ 明朝" w:hint="eastAsia"/>
          <w:color w:val="FFFFFF" w:themeColor="background1"/>
          <w:spacing w:val="-15"/>
          <w:sz w:val="24"/>
          <w:szCs w:val="24"/>
        </w:rPr>
        <w:t>12月　3日（日）</w:t>
      </w:r>
      <w:r w:rsidRPr="00DD3300">
        <w:rPr>
          <w:rFonts w:ascii="ＭＳ 明朝" w:eastAsia="ＭＳ 明朝" w:hAnsi="ＭＳ 明朝" w:hint="eastAsia"/>
          <w:color w:val="1B1E1F"/>
          <w:spacing w:val="-15"/>
          <w:sz w:val="24"/>
          <w:szCs w:val="24"/>
        </w:rPr>
        <w:t xml:space="preserve">　 13：00～17：00【スポーツ組織の運営と事業】</w:t>
      </w:r>
    </w:p>
    <w:p w:rsidR="00F73C33" w:rsidRPr="00DD3300" w:rsidRDefault="00F73C33" w:rsidP="00F73C33">
      <w:pPr>
        <w:jc w:val="left"/>
        <w:rPr>
          <w:rFonts w:ascii="ＭＳ 明朝" w:eastAsia="ＭＳ 明朝" w:hAnsi="ＭＳ 明朝"/>
          <w:color w:val="1B1E1F"/>
          <w:spacing w:val="-15"/>
          <w:sz w:val="24"/>
          <w:szCs w:val="24"/>
        </w:rPr>
      </w:pPr>
      <w:r w:rsidRPr="00DD3300">
        <w:rPr>
          <w:rFonts w:hint="eastAsia"/>
          <w:color w:val="1D1D1D"/>
        </w:rPr>
        <w:t xml:space="preserve">　　</w:t>
      </w:r>
      <w:r w:rsidR="002F155D" w:rsidRPr="00DD3300">
        <w:rPr>
          <w:rFonts w:ascii="ＭＳ 明朝" w:eastAsia="ＭＳ 明朝" w:hAnsi="ＭＳ 明朝" w:hint="eastAsia"/>
          <w:color w:val="1B1E1F"/>
          <w:spacing w:val="-15"/>
          <w:sz w:val="24"/>
          <w:szCs w:val="24"/>
        </w:rPr>
        <w:t>12月　9日（土）　　9：00～12：00</w:t>
      </w:r>
      <w:r w:rsidRPr="00DD3300">
        <w:rPr>
          <w:rFonts w:ascii="ＭＳ 明朝" w:eastAsia="ＭＳ 明朝" w:hAnsi="ＭＳ 明朝" w:hint="eastAsia"/>
          <w:color w:val="1B1E1F"/>
          <w:spacing w:val="-15"/>
          <w:sz w:val="24"/>
          <w:szCs w:val="24"/>
        </w:rPr>
        <w:t>【対象に合わせたスポーツ指導】</w:t>
      </w:r>
    </w:p>
    <w:p w:rsidR="00F73C33" w:rsidRPr="00DD3300" w:rsidRDefault="00F73C33" w:rsidP="00F73C33">
      <w:pPr>
        <w:jc w:val="left"/>
        <w:rPr>
          <w:rFonts w:ascii="ＭＳ 明朝" w:eastAsia="ＭＳ 明朝" w:hAnsi="ＭＳ 明朝"/>
          <w:color w:val="1B1E1F"/>
          <w:spacing w:val="-15"/>
          <w:sz w:val="24"/>
          <w:szCs w:val="24"/>
        </w:rPr>
      </w:pPr>
      <w:r w:rsidRPr="00DD3300">
        <w:rPr>
          <w:rFonts w:ascii="ＭＳ 明朝" w:eastAsia="ＭＳ 明朝" w:hAnsi="ＭＳ 明朝" w:hint="eastAsia"/>
          <w:color w:val="1B1E1F"/>
          <w:spacing w:val="-15"/>
          <w:sz w:val="24"/>
          <w:szCs w:val="24"/>
        </w:rPr>
        <w:t xml:space="preserve">　　</w:t>
      </w:r>
      <w:r w:rsidR="002F155D" w:rsidRPr="00DD3300">
        <w:rPr>
          <w:rFonts w:ascii="ＭＳ 明朝" w:eastAsia="ＭＳ 明朝" w:hAnsi="ＭＳ 明朝" w:hint="eastAsia"/>
          <w:color w:val="FFFFFF" w:themeColor="background1"/>
          <w:spacing w:val="-15"/>
          <w:sz w:val="24"/>
          <w:szCs w:val="24"/>
        </w:rPr>
        <w:t>12月　3日（日）</w:t>
      </w:r>
      <w:r w:rsidR="002F155D" w:rsidRPr="00DD3300">
        <w:rPr>
          <w:rFonts w:ascii="ＭＳ 明朝" w:eastAsia="ＭＳ 明朝" w:hAnsi="ＭＳ 明朝" w:hint="eastAsia"/>
          <w:color w:val="1B1E1F"/>
          <w:spacing w:val="-15"/>
          <w:sz w:val="24"/>
          <w:szCs w:val="24"/>
        </w:rPr>
        <w:t xml:space="preserve">　 </w:t>
      </w:r>
      <w:r w:rsidRPr="00DD3300">
        <w:rPr>
          <w:rFonts w:ascii="ＭＳ 明朝" w:eastAsia="ＭＳ 明朝" w:hAnsi="ＭＳ 明朝" w:hint="eastAsia"/>
          <w:color w:val="1B1E1F"/>
          <w:spacing w:val="-15"/>
          <w:sz w:val="24"/>
          <w:szCs w:val="24"/>
        </w:rPr>
        <w:t>13：00～15：00【社会の中のスポーツ】</w:t>
      </w:r>
    </w:p>
    <w:p w:rsidR="00F73C33" w:rsidRPr="00DD3300" w:rsidRDefault="00F73C33" w:rsidP="00F73C33">
      <w:pPr>
        <w:jc w:val="left"/>
        <w:rPr>
          <w:rFonts w:ascii="ＭＳ 明朝" w:eastAsia="ＭＳ 明朝" w:hAnsi="ＭＳ 明朝"/>
          <w:color w:val="1B1E1F"/>
          <w:spacing w:val="-15"/>
          <w:sz w:val="24"/>
          <w:szCs w:val="24"/>
        </w:rPr>
      </w:pPr>
      <w:r w:rsidRPr="00DD3300">
        <w:rPr>
          <w:rFonts w:ascii="ＭＳ 明朝" w:eastAsia="ＭＳ 明朝" w:hAnsi="ＭＳ 明朝" w:hint="eastAsia"/>
          <w:color w:val="1B1E1F"/>
          <w:spacing w:val="-15"/>
          <w:sz w:val="24"/>
          <w:szCs w:val="24"/>
        </w:rPr>
        <w:t xml:space="preserve">　　</w:t>
      </w:r>
      <w:r w:rsidR="002F155D" w:rsidRPr="00DD3300">
        <w:rPr>
          <w:rFonts w:ascii="ＭＳ 明朝" w:eastAsia="ＭＳ 明朝" w:hAnsi="ＭＳ 明朝" w:hint="eastAsia"/>
          <w:color w:val="FFFFFF" w:themeColor="background1"/>
          <w:spacing w:val="-15"/>
          <w:sz w:val="24"/>
          <w:szCs w:val="24"/>
        </w:rPr>
        <w:t>12月　3日（日）</w:t>
      </w:r>
      <w:r w:rsidR="002F155D" w:rsidRPr="00DD3300">
        <w:rPr>
          <w:rFonts w:ascii="ＭＳ 明朝" w:eastAsia="ＭＳ 明朝" w:hAnsi="ＭＳ 明朝" w:hint="eastAsia"/>
          <w:color w:val="1B1E1F"/>
          <w:spacing w:val="-15"/>
          <w:sz w:val="24"/>
          <w:szCs w:val="24"/>
        </w:rPr>
        <w:t xml:space="preserve">　 </w:t>
      </w:r>
      <w:r w:rsidRPr="00DD3300">
        <w:rPr>
          <w:rFonts w:ascii="ＭＳ 明朝" w:eastAsia="ＭＳ 明朝" w:hAnsi="ＭＳ 明朝" w:hint="eastAsia"/>
          <w:color w:val="1B1E1F"/>
          <w:spacing w:val="-15"/>
          <w:sz w:val="24"/>
          <w:szCs w:val="24"/>
        </w:rPr>
        <w:t>15：00～17：00【スポーツと法】</w:t>
      </w:r>
    </w:p>
    <w:p w:rsidR="00DD3300" w:rsidRPr="00DD3300" w:rsidRDefault="00DD3300" w:rsidP="00DD3300">
      <w:pPr>
        <w:jc w:val="left"/>
        <w:rPr>
          <w:rFonts w:ascii="ＭＳ 明朝" w:eastAsia="ＭＳ 明朝" w:hAnsi="ＭＳ 明朝"/>
          <w:color w:val="1B1E1F"/>
          <w:spacing w:val="-15"/>
          <w:sz w:val="24"/>
          <w:szCs w:val="24"/>
        </w:rPr>
      </w:pPr>
      <w:r w:rsidRPr="00DD3300">
        <w:rPr>
          <w:rFonts w:ascii="ＭＳ 明朝" w:eastAsia="ＭＳ 明朝" w:hAnsi="ＭＳ 明朝" w:hint="eastAsia"/>
          <w:color w:val="1B1E1F"/>
          <w:spacing w:val="-15"/>
          <w:sz w:val="24"/>
          <w:szCs w:val="24"/>
        </w:rPr>
        <w:t>＜検定試験＞</w:t>
      </w:r>
    </w:p>
    <w:p w:rsidR="00DD3300" w:rsidRPr="00DD3300" w:rsidRDefault="00DD3300" w:rsidP="00F73C33">
      <w:pPr>
        <w:jc w:val="left"/>
        <w:rPr>
          <w:rFonts w:ascii="ＭＳ 明朝" w:eastAsia="ＭＳ 明朝" w:hAnsi="ＭＳ 明朝"/>
          <w:color w:val="1B1E1F"/>
          <w:spacing w:val="-15"/>
          <w:sz w:val="24"/>
          <w:szCs w:val="24"/>
        </w:rPr>
      </w:pPr>
      <w:r w:rsidRPr="00DD3300">
        <w:rPr>
          <w:rFonts w:ascii="ＭＳ 明朝" w:eastAsia="ＭＳ 明朝" w:hAnsi="ＭＳ 明朝" w:hint="eastAsia"/>
          <w:color w:val="1B1E1F"/>
          <w:spacing w:val="-15"/>
          <w:sz w:val="24"/>
          <w:szCs w:val="24"/>
        </w:rPr>
        <w:t>会場：香川県教育会館会議室</w:t>
      </w:r>
    </w:p>
    <w:p w:rsidR="002F155D" w:rsidRPr="00DD3300" w:rsidRDefault="002F155D" w:rsidP="002F155D">
      <w:pPr>
        <w:jc w:val="left"/>
        <w:rPr>
          <w:rFonts w:ascii="ＭＳ 明朝" w:eastAsia="ＭＳ 明朝" w:hAnsi="ＭＳ 明朝"/>
          <w:color w:val="1B1E1F"/>
          <w:spacing w:val="-15"/>
          <w:sz w:val="24"/>
          <w:szCs w:val="24"/>
        </w:rPr>
      </w:pPr>
      <w:r w:rsidRPr="00DD3300">
        <w:rPr>
          <w:rFonts w:hint="eastAsia"/>
          <w:color w:val="1D1D1D"/>
        </w:rPr>
        <w:t xml:space="preserve">　　</w:t>
      </w:r>
      <w:r w:rsidRPr="00DD3300">
        <w:rPr>
          <w:rFonts w:ascii="ＭＳ 明朝" w:eastAsia="ＭＳ 明朝" w:hAnsi="ＭＳ 明朝" w:hint="eastAsia"/>
          <w:color w:val="1B1E1F"/>
          <w:spacing w:val="-15"/>
          <w:sz w:val="24"/>
          <w:szCs w:val="24"/>
        </w:rPr>
        <w:t>12月　9日（土）  　9：30～10：30【共通Ⅱ検定試験】</w:t>
      </w:r>
    </w:p>
    <w:p w:rsidR="002F155D" w:rsidRPr="00DD3300" w:rsidRDefault="00DD3300" w:rsidP="002F155D">
      <w:pPr>
        <w:jc w:val="left"/>
        <w:rPr>
          <w:rFonts w:ascii="ＭＳ 明朝" w:eastAsia="ＭＳ 明朝" w:hAnsi="ＭＳ 明朝"/>
          <w:color w:val="1B1E1F"/>
          <w:spacing w:val="-15"/>
          <w:sz w:val="24"/>
          <w:szCs w:val="24"/>
        </w:rPr>
      </w:pPr>
      <w:r w:rsidRPr="00DD3300">
        <w:rPr>
          <w:rFonts w:ascii="ＭＳ 明朝" w:eastAsia="ＭＳ 明朝" w:hAnsi="ＭＳ 明朝" w:hint="eastAsia"/>
          <w:color w:val="1B1E1F"/>
          <w:spacing w:val="-15"/>
          <w:sz w:val="24"/>
          <w:szCs w:val="24"/>
        </w:rPr>
        <w:t>今回の共通科目は共通Ⅱのみを行います。共通Ⅰを未修</w:t>
      </w:r>
      <w:r w:rsidR="009B5F89">
        <w:rPr>
          <w:rFonts w:ascii="ＭＳ 明朝" w:eastAsia="ＭＳ 明朝" w:hAnsi="ＭＳ 明朝" w:hint="eastAsia"/>
          <w:color w:val="1B1E1F"/>
          <w:spacing w:val="-15"/>
          <w:sz w:val="24"/>
          <w:szCs w:val="24"/>
        </w:rPr>
        <w:t>了</w:t>
      </w:r>
      <w:bookmarkStart w:id="0" w:name="_GoBack"/>
      <w:bookmarkEnd w:id="0"/>
      <w:r w:rsidRPr="00DD3300">
        <w:rPr>
          <w:rFonts w:ascii="ＭＳ 明朝" w:eastAsia="ＭＳ 明朝" w:hAnsi="ＭＳ 明朝" w:hint="eastAsia"/>
          <w:color w:val="1B1E1F"/>
          <w:spacing w:val="-15"/>
          <w:sz w:val="24"/>
          <w:szCs w:val="24"/>
        </w:rPr>
        <w:t>の場合、別途検定試験を行いますのでテキストを購入の上自習をお願いいたします。</w:t>
      </w:r>
    </w:p>
    <w:p w:rsidR="002F155D" w:rsidRPr="00DD3300" w:rsidRDefault="002F155D" w:rsidP="002F155D">
      <w:pPr>
        <w:jc w:val="left"/>
        <w:rPr>
          <w:rFonts w:ascii="ＭＳ 明朝" w:eastAsia="ＭＳ 明朝" w:hAnsi="ＭＳ 明朝"/>
          <w:color w:val="1B1E1F"/>
          <w:spacing w:val="-15"/>
          <w:sz w:val="24"/>
          <w:szCs w:val="24"/>
        </w:rPr>
      </w:pPr>
    </w:p>
    <w:p w:rsidR="002F155D" w:rsidRPr="00DD3300" w:rsidRDefault="002F155D" w:rsidP="002F155D">
      <w:pPr>
        <w:jc w:val="left"/>
        <w:rPr>
          <w:rFonts w:ascii="ＭＳ 明朝" w:eastAsia="ＭＳ 明朝" w:hAnsi="ＭＳ 明朝"/>
          <w:b/>
          <w:color w:val="1B1E1F"/>
          <w:spacing w:val="-15"/>
          <w:sz w:val="24"/>
          <w:szCs w:val="24"/>
        </w:rPr>
      </w:pPr>
      <w:r w:rsidRPr="00DD3300">
        <w:rPr>
          <w:rFonts w:ascii="ＭＳ 明朝" w:eastAsia="ＭＳ 明朝" w:hAnsi="ＭＳ 明朝" w:hint="eastAsia"/>
          <w:b/>
          <w:color w:val="1B1E1F"/>
          <w:spacing w:val="-15"/>
          <w:sz w:val="24"/>
          <w:szCs w:val="24"/>
        </w:rPr>
        <w:t>《専門科目》</w:t>
      </w:r>
    </w:p>
    <w:p w:rsidR="002F155D" w:rsidRPr="00DD3300" w:rsidRDefault="002F155D" w:rsidP="002F155D">
      <w:pPr>
        <w:jc w:val="left"/>
        <w:rPr>
          <w:rFonts w:ascii="ＭＳ 明朝" w:eastAsia="ＭＳ 明朝" w:hAnsi="ＭＳ 明朝"/>
          <w:color w:val="1B1E1F"/>
          <w:spacing w:val="-15"/>
          <w:sz w:val="24"/>
          <w:szCs w:val="24"/>
        </w:rPr>
      </w:pPr>
      <w:r w:rsidRPr="00DD3300">
        <w:rPr>
          <w:rFonts w:ascii="ＭＳ 明朝" w:eastAsia="ＭＳ 明朝" w:hAnsi="ＭＳ 明朝" w:hint="eastAsia"/>
          <w:color w:val="1B1E1F"/>
          <w:spacing w:val="-15"/>
          <w:sz w:val="24"/>
          <w:szCs w:val="24"/>
        </w:rPr>
        <w:t>＜講習会＞</w:t>
      </w:r>
    </w:p>
    <w:p w:rsidR="00DD3300" w:rsidRDefault="00DD3300" w:rsidP="00DD3300">
      <w:pPr>
        <w:jc w:val="left"/>
        <w:rPr>
          <w:rFonts w:ascii="ＭＳ 明朝" w:eastAsia="ＭＳ 明朝" w:hAnsi="ＭＳ 明朝"/>
          <w:sz w:val="24"/>
        </w:rPr>
      </w:pPr>
      <w:r w:rsidRPr="00DD3300">
        <w:rPr>
          <w:rFonts w:ascii="ＭＳ 明朝" w:eastAsia="ＭＳ 明朝" w:hAnsi="ＭＳ 明朝" w:hint="eastAsia"/>
          <w:sz w:val="24"/>
        </w:rPr>
        <w:t>会場</w:t>
      </w:r>
      <w:r>
        <w:rPr>
          <w:rFonts w:ascii="ＭＳ 明朝" w:eastAsia="ＭＳ 明朝" w:hAnsi="ＭＳ 明朝" w:hint="eastAsia"/>
          <w:sz w:val="24"/>
        </w:rPr>
        <w:t>:</w:t>
      </w:r>
      <w:r w:rsidRPr="00DD3300">
        <w:rPr>
          <w:rFonts w:ascii="ＭＳ 明朝" w:eastAsia="ＭＳ 明朝" w:hAnsi="ＭＳ 明朝" w:hint="eastAsia"/>
          <w:sz w:val="24"/>
        </w:rPr>
        <w:t>綾川町役場　綾川町綾南農村改善センター</w:t>
      </w:r>
    </w:p>
    <w:p w:rsidR="002F155D" w:rsidRPr="00DD3300" w:rsidRDefault="002F155D" w:rsidP="00DD3300">
      <w:pPr>
        <w:jc w:val="left"/>
        <w:rPr>
          <w:rFonts w:ascii="ＭＳ 明朝" w:eastAsia="ＭＳ 明朝" w:hAnsi="ＭＳ 明朝"/>
          <w:color w:val="1B1E1F"/>
          <w:spacing w:val="-15"/>
          <w:sz w:val="24"/>
          <w:szCs w:val="24"/>
        </w:rPr>
      </w:pPr>
      <w:r w:rsidRPr="00DD3300">
        <w:rPr>
          <w:rFonts w:ascii="ＭＳ 明朝" w:eastAsia="ＭＳ 明朝" w:hAnsi="ＭＳ 明朝" w:hint="eastAsia"/>
          <w:color w:val="1B1E1F"/>
          <w:spacing w:val="-15"/>
          <w:sz w:val="24"/>
          <w:szCs w:val="24"/>
        </w:rPr>
        <w:t>開催日</w:t>
      </w:r>
      <w:r w:rsidR="00DD3300" w:rsidRPr="00DD3300">
        <w:rPr>
          <w:rFonts w:ascii="ＭＳ 明朝" w:eastAsia="ＭＳ 明朝" w:hAnsi="ＭＳ 明朝" w:hint="eastAsia"/>
          <w:color w:val="1B1E1F"/>
          <w:spacing w:val="-15"/>
          <w:sz w:val="24"/>
          <w:szCs w:val="24"/>
        </w:rPr>
        <w:t>（詳細は日程表をご確認ください。）</w:t>
      </w:r>
    </w:p>
    <w:p w:rsidR="002F155D" w:rsidRPr="00DD3300" w:rsidRDefault="002F155D" w:rsidP="002F155D">
      <w:pPr>
        <w:jc w:val="left"/>
        <w:rPr>
          <w:rFonts w:ascii="ＭＳ 明朝" w:eastAsia="ＭＳ 明朝" w:hAnsi="ＭＳ 明朝"/>
          <w:sz w:val="24"/>
        </w:rPr>
      </w:pPr>
      <w:r w:rsidRPr="00DD3300">
        <w:rPr>
          <w:rFonts w:ascii="ＭＳ 明朝" w:eastAsia="ＭＳ 明朝" w:hAnsi="ＭＳ 明朝" w:hint="eastAsia"/>
          <w:sz w:val="24"/>
        </w:rPr>
        <w:t>平成29年11月</w:t>
      </w:r>
      <w:r w:rsidRPr="00DD3300">
        <w:rPr>
          <w:rFonts w:ascii="ＭＳ 明朝" w:eastAsia="ＭＳ 明朝" w:hAnsi="ＭＳ 明朝" w:hint="eastAsia"/>
          <w:color w:val="FFFFFF" w:themeColor="background1"/>
          <w:sz w:val="24"/>
        </w:rPr>
        <w:t>1</w:t>
      </w:r>
      <w:r w:rsidRPr="00DD3300">
        <w:rPr>
          <w:rFonts w:ascii="ＭＳ 明朝" w:eastAsia="ＭＳ 明朝" w:hAnsi="ＭＳ 明朝" w:hint="eastAsia"/>
          <w:sz w:val="24"/>
        </w:rPr>
        <w:t>4日（土）</w:t>
      </w:r>
    </w:p>
    <w:p w:rsidR="002F155D" w:rsidRPr="00DD3300" w:rsidRDefault="002F155D" w:rsidP="002F155D">
      <w:pPr>
        <w:jc w:val="left"/>
        <w:rPr>
          <w:rFonts w:ascii="ＭＳ 明朝" w:eastAsia="ＭＳ 明朝" w:hAnsi="ＭＳ 明朝"/>
          <w:sz w:val="24"/>
        </w:rPr>
      </w:pPr>
      <w:r w:rsidRPr="00DD3300">
        <w:rPr>
          <w:rFonts w:ascii="ＭＳ 明朝" w:eastAsia="ＭＳ 明朝" w:hAnsi="ＭＳ 明朝" w:hint="eastAsia"/>
          <w:color w:val="FFFFFF" w:themeColor="background1"/>
          <w:sz w:val="24"/>
        </w:rPr>
        <w:t>平成29年</w:t>
      </w:r>
      <w:r w:rsidRPr="00DD3300">
        <w:rPr>
          <w:rFonts w:ascii="ＭＳ 明朝" w:eastAsia="ＭＳ 明朝" w:hAnsi="ＭＳ 明朝" w:hint="eastAsia"/>
          <w:sz w:val="24"/>
        </w:rPr>
        <w:t>11月</w:t>
      </w:r>
      <w:r w:rsidRPr="00DD3300">
        <w:rPr>
          <w:rFonts w:ascii="ＭＳ 明朝" w:eastAsia="ＭＳ 明朝" w:hAnsi="ＭＳ 明朝" w:hint="eastAsia"/>
          <w:color w:val="FFFFFF" w:themeColor="background1"/>
          <w:sz w:val="24"/>
        </w:rPr>
        <w:t>1</w:t>
      </w:r>
      <w:r w:rsidRPr="00DD3300">
        <w:rPr>
          <w:rFonts w:ascii="ＭＳ 明朝" w:eastAsia="ＭＳ 明朝" w:hAnsi="ＭＳ 明朝" w:hint="eastAsia"/>
          <w:sz w:val="24"/>
        </w:rPr>
        <w:t>5日（日）</w:t>
      </w:r>
    </w:p>
    <w:p w:rsidR="002F155D" w:rsidRPr="00DD3300" w:rsidRDefault="002F155D" w:rsidP="002F155D">
      <w:pPr>
        <w:jc w:val="left"/>
        <w:rPr>
          <w:rFonts w:ascii="ＭＳ 明朝" w:eastAsia="ＭＳ 明朝" w:hAnsi="ＭＳ 明朝"/>
          <w:sz w:val="24"/>
        </w:rPr>
      </w:pPr>
      <w:r w:rsidRPr="00DD3300">
        <w:rPr>
          <w:rFonts w:ascii="ＭＳ 明朝" w:eastAsia="ＭＳ 明朝" w:hAnsi="ＭＳ 明朝" w:hint="eastAsia"/>
          <w:color w:val="FFFFFF" w:themeColor="background1"/>
          <w:sz w:val="24"/>
        </w:rPr>
        <w:t>平成29年</w:t>
      </w:r>
      <w:r w:rsidRPr="00DD3300">
        <w:rPr>
          <w:rFonts w:ascii="ＭＳ 明朝" w:eastAsia="ＭＳ 明朝" w:hAnsi="ＭＳ 明朝" w:hint="eastAsia"/>
          <w:sz w:val="24"/>
        </w:rPr>
        <w:t>11月11日（土）</w:t>
      </w:r>
    </w:p>
    <w:p w:rsidR="002F155D" w:rsidRDefault="002F155D" w:rsidP="002F155D">
      <w:pPr>
        <w:jc w:val="left"/>
        <w:rPr>
          <w:rFonts w:ascii="ＭＳ 明朝" w:eastAsia="ＭＳ 明朝" w:hAnsi="ＭＳ 明朝"/>
          <w:sz w:val="24"/>
        </w:rPr>
      </w:pPr>
      <w:r w:rsidRPr="00DD3300">
        <w:rPr>
          <w:rFonts w:ascii="ＭＳ 明朝" w:eastAsia="ＭＳ 明朝" w:hAnsi="ＭＳ 明朝" w:hint="eastAsia"/>
          <w:color w:val="FFFFFF" w:themeColor="background1"/>
          <w:sz w:val="24"/>
        </w:rPr>
        <w:t>平成29年</w:t>
      </w:r>
      <w:r w:rsidRPr="00DD3300">
        <w:rPr>
          <w:rFonts w:ascii="ＭＳ 明朝" w:eastAsia="ＭＳ 明朝" w:hAnsi="ＭＳ 明朝" w:hint="eastAsia"/>
          <w:sz w:val="24"/>
        </w:rPr>
        <w:t>11月12日（日）</w:t>
      </w:r>
    </w:p>
    <w:p w:rsidR="00DD3300" w:rsidRPr="00DD3300" w:rsidRDefault="00DD3300" w:rsidP="00DD3300">
      <w:pPr>
        <w:jc w:val="left"/>
        <w:rPr>
          <w:rFonts w:ascii="ＭＳ 明朝" w:eastAsia="ＭＳ 明朝" w:hAnsi="ＭＳ 明朝"/>
          <w:color w:val="1B1E1F"/>
          <w:spacing w:val="-15"/>
          <w:sz w:val="24"/>
          <w:szCs w:val="24"/>
        </w:rPr>
      </w:pPr>
      <w:r w:rsidRPr="00DD3300">
        <w:rPr>
          <w:rFonts w:ascii="ＭＳ 明朝" w:eastAsia="ＭＳ 明朝" w:hAnsi="ＭＳ 明朝" w:hint="eastAsia"/>
          <w:color w:val="1B1E1F"/>
          <w:spacing w:val="-15"/>
          <w:sz w:val="24"/>
          <w:szCs w:val="24"/>
        </w:rPr>
        <w:t>＜検定試験＞</w:t>
      </w:r>
    </w:p>
    <w:p w:rsidR="00DD3300" w:rsidRPr="00DD3300" w:rsidRDefault="00DD3300" w:rsidP="00DD3300">
      <w:pPr>
        <w:jc w:val="left"/>
        <w:rPr>
          <w:rFonts w:ascii="ＭＳ 明朝" w:eastAsia="ＭＳ 明朝" w:hAnsi="ＭＳ 明朝"/>
          <w:sz w:val="24"/>
        </w:rPr>
      </w:pPr>
      <w:r w:rsidRPr="00DD3300">
        <w:rPr>
          <w:rFonts w:ascii="ＭＳ 明朝" w:eastAsia="ＭＳ 明朝" w:hAnsi="ＭＳ 明朝" w:hint="eastAsia"/>
          <w:color w:val="1B1E1F"/>
          <w:spacing w:val="-15"/>
          <w:sz w:val="24"/>
          <w:szCs w:val="24"/>
        </w:rPr>
        <w:t>会場：</w:t>
      </w:r>
      <w:r w:rsidRPr="00DD3300">
        <w:rPr>
          <w:rFonts w:ascii="ＭＳ 明朝" w:eastAsia="ＭＳ 明朝" w:hAnsi="ＭＳ 明朝" w:hint="eastAsia"/>
          <w:sz w:val="24"/>
        </w:rPr>
        <w:t>綾川町役場　綾川町綾南農村改善センター</w:t>
      </w:r>
    </w:p>
    <w:p w:rsidR="00DD3300" w:rsidRPr="00DD3300" w:rsidRDefault="00DD3300" w:rsidP="00DD3300">
      <w:pPr>
        <w:jc w:val="left"/>
        <w:rPr>
          <w:rFonts w:ascii="ＭＳ 明朝" w:eastAsia="ＭＳ 明朝" w:hAnsi="ＭＳ 明朝"/>
          <w:color w:val="1B1E1F"/>
          <w:spacing w:val="-15"/>
          <w:sz w:val="24"/>
          <w:szCs w:val="24"/>
        </w:rPr>
      </w:pPr>
      <w:r w:rsidRPr="00DD3300">
        <w:rPr>
          <w:rFonts w:hint="eastAsia"/>
          <w:color w:val="1D1D1D"/>
        </w:rPr>
        <w:t xml:space="preserve">　　</w:t>
      </w:r>
      <w:r w:rsidRPr="00DD3300">
        <w:rPr>
          <w:rFonts w:ascii="ＭＳ 明朝" w:eastAsia="ＭＳ 明朝" w:hAnsi="ＭＳ 明朝" w:hint="eastAsia"/>
          <w:sz w:val="24"/>
        </w:rPr>
        <w:t>11月12日（日）</w:t>
      </w:r>
      <w:r w:rsidRPr="00DD3300">
        <w:rPr>
          <w:rFonts w:ascii="ＭＳ 明朝" w:eastAsia="ＭＳ 明朝" w:hAnsi="ＭＳ 明朝" w:hint="eastAsia"/>
          <w:color w:val="1B1E1F"/>
          <w:spacing w:val="-15"/>
          <w:sz w:val="24"/>
          <w:szCs w:val="24"/>
        </w:rPr>
        <w:t xml:space="preserve">  　</w:t>
      </w:r>
      <w:r w:rsidR="008036A6">
        <w:rPr>
          <w:rFonts w:ascii="ＭＳ 明朝" w:eastAsia="ＭＳ 明朝" w:hAnsi="ＭＳ 明朝" w:hint="eastAsia"/>
          <w:color w:val="1B1E1F"/>
          <w:spacing w:val="-15"/>
          <w:sz w:val="24"/>
          <w:szCs w:val="24"/>
        </w:rPr>
        <w:t>10：00</w:t>
      </w:r>
      <w:r w:rsidRPr="00DD3300">
        <w:rPr>
          <w:rFonts w:ascii="ＭＳ 明朝" w:eastAsia="ＭＳ 明朝" w:hAnsi="ＭＳ 明朝" w:hint="eastAsia"/>
          <w:color w:val="1B1E1F"/>
          <w:spacing w:val="-15"/>
          <w:sz w:val="24"/>
          <w:szCs w:val="24"/>
        </w:rPr>
        <w:t>～1</w:t>
      </w:r>
      <w:r w:rsidR="008036A6">
        <w:rPr>
          <w:rFonts w:ascii="ＭＳ 明朝" w:eastAsia="ＭＳ 明朝" w:hAnsi="ＭＳ 明朝" w:hint="eastAsia"/>
          <w:color w:val="1B1E1F"/>
          <w:spacing w:val="-15"/>
          <w:sz w:val="24"/>
          <w:szCs w:val="24"/>
        </w:rPr>
        <w:t>3：00</w:t>
      </w:r>
      <w:r w:rsidRPr="00DD3300">
        <w:rPr>
          <w:rFonts w:ascii="ＭＳ 明朝" w:eastAsia="ＭＳ 明朝" w:hAnsi="ＭＳ 明朝" w:hint="eastAsia"/>
          <w:color w:val="1B1E1F"/>
          <w:spacing w:val="-15"/>
          <w:sz w:val="24"/>
          <w:szCs w:val="24"/>
        </w:rPr>
        <w:t>【</w:t>
      </w:r>
      <w:r w:rsidR="008036A6">
        <w:rPr>
          <w:rFonts w:ascii="ＭＳ 明朝" w:eastAsia="ＭＳ 明朝" w:hAnsi="ＭＳ 明朝" w:hint="eastAsia"/>
          <w:color w:val="1B1E1F"/>
          <w:spacing w:val="-15"/>
          <w:sz w:val="24"/>
          <w:szCs w:val="24"/>
        </w:rPr>
        <w:t>学科・実技</w:t>
      </w:r>
      <w:r w:rsidRPr="00DD3300">
        <w:rPr>
          <w:rFonts w:ascii="ＭＳ 明朝" w:eastAsia="ＭＳ 明朝" w:hAnsi="ＭＳ 明朝" w:hint="eastAsia"/>
          <w:color w:val="1B1E1F"/>
          <w:spacing w:val="-15"/>
          <w:sz w:val="24"/>
          <w:szCs w:val="24"/>
        </w:rPr>
        <w:t>】</w:t>
      </w:r>
    </w:p>
    <w:p w:rsidR="007A0D4E" w:rsidRPr="00DD3300" w:rsidRDefault="007A0D4E" w:rsidP="007A0D4E">
      <w:pPr>
        <w:jc w:val="center"/>
        <w:rPr>
          <w:sz w:val="20"/>
        </w:rPr>
      </w:pPr>
    </w:p>
    <w:sectPr w:rsidR="007A0D4E" w:rsidRPr="00DD330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50A7" w:rsidRDefault="00C050A7" w:rsidP="009B5F89">
      <w:r>
        <w:separator/>
      </w:r>
    </w:p>
  </w:endnote>
  <w:endnote w:type="continuationSeparator" w:id="0">
    <w:p w:rsidR="00C050A7" w:rsidRDefault="00C050A7" w:rsidP="009B5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50A7" w:rsidRDefault="00C050A7" w:rsidP="009B5F89">
      <w:r>
        <w:separator/>
      </w:r>
    </w:p>
  </w:footnote>
  <w:footnote w:type="continuationSeparator" w:id="0">
    <w:p w:rsidR="00C050A7" w:rsidRDefault="00C050A7" w:rsidP="009B5F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D4E"/>
    <w:rsid w:val="002F155D"/>
    <w:rsid w:val="007A0D4E"/>
    <w:rsid w:val="008036A6"/>
    <w:rsid w:val="009B5F89"/>
    <w:rsid w:val="00C050A7"/>
    <w:rsid w:val="00DA38C3"/>
    <w:rsid w:val="00DD3300"/>
    <w:rsid w:val="00F7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B98F71"/>
  <w15:chartTrackingRefBased/>
  <w15:docId w15:val="{8CE37961-AB40-4A55-AA62-70AD96EB5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A0D4E"/>
    <w:rPr>
      <w:strike w:val="0"/>
      <w:dstrike w:val="0"/>
      <w:color w:val="1E73BE"/>
      <w:u w:val="none"/>
      <w:effect w:val="none"/>
    </w:rPr>
  </w:style>
  <w:style w:type="character" w:styleId="a4">
    <w:name w:val="Strong"/>
    <w:basedOn w:val="a0"/>
    <w:uiPriority w:val="22"/>
    <w:qFormat/>
    <w:rsid w:val="007A0D4E"/>
    <w:rPr>
      <w:b/>
      <w:bCs/>
    </w:rPr>
  </w:style>
  <w:style w:type="paragraph" w:styleId="Web">
    <w:name w:val="Normal (Web)"/>
    <w:basedOn w:val="a"/>
    <w:uiPriority w:val="99"/>
    <w:semiHidden/>
    <w:unhideWhenUsed/>
    <w:rsid w:val="007A0D4E"/>
    <w:pPr>
      <w:widowControl/>
      <w:spacing w:before="100" w:beforeAutospacing="1" w:after="225"/>
      <w:jc w:val="left"/>
    </w:pPr>
    <w:rPr>
      <w:rFonts w:ascii="ＭＳ Ｐゴシック" w:eastAsia="ＭＳ Ｐゴシック" w:hAnsi="ＭＳ Ｐゴシック" w:cs="ＭＳ Ｐゴシック"/>
      <w:kern w:val="0"/>
      <w:sz w:val="24"/>
      <w:szCs w:val="24"/>
    </w:rPr>
  </w:style>
  <w:style w:type="paragraph" w:styleId="a5">
    <w:name w:val="Plain Text"/>
    <w:basedOn w:val="a"/>
    <w:link w:val="a6"/>
    <w:uiPriority w:val="99"/>
    <w:unhideWhenUsed/>
    <w:rsid w:val="007A0D4E"/>
    <w:pPr>
      <w:jc w:val="left"/>
    </w:pPr>
    <w:rPr>
      <w:rFonts w:ascii="Yu Gothic" w:eastAsia="Yu Gothic" w:hAnsi="Courier New" w:cs="Courier New"/>
      <w:sz w:val="22"/>
    </w:rPr>
  </w:style>
  <w:style w:type="character" w:customStyle="1" w:styleId="a6">
    <w:name w:val="書式なし (文字)"/>
    <w:basedOn w:val="a0"/>
    <w:link w:val="a5"/>
    <w:uiPriority w:val="99"/>
    <w:rsid w:val="007A0D4E"/>
    <w:rPr>
      <w:rFonts w:ascii="Yu Gothic" w:eastAsia="Yu Gothic" w:hAnsi="Courier New" w:cs="Courier New"/>
      <w:sz w:val="22"/>
    </w:rPr>
  </w:style>
  <w:style w:type="paragraph" w:styleId="a7">
    <w:name w:val="Date"/>
    <w:basedOn w:val="a"/>
    <w:next w:val="a"/>
    <w:link w:val="a8"/>
    <w:uiPriority w:val="99"/>
    <w:semiHidden/>
    <w:unhideWhenUsed/>
    <w:rsid w:val="002F155D"/>
  </w:style>
  <w:style w:type="character" w:customStyle="1" w:styleId="a8">
    <w:name w:val="日付 (文字)"/>
    <w:basedOn w:val="a0"/>
    <w:link w:val="a7"/>
    <w:uiPriority w:val="99"/>
    <w:semiHidden/>
    <w:rsid w:val="002F155D"/>
  </w:style>
  <w:style w:type="paragraph" w:styleId="a9">
    <w:name w:val="header"/>
    <w:basedOn w:val="a"/>
    <w:link w:val="aa"/>
    <w:uiPriority w:val="99"/>
    <w:unhideWhenUsed/>
    <w:rsid w:val="009B5F89"/>
    <w:pPr>
      <w:tabs>
        <w:tab w:val="center" w:pos="4252"/>
        <w:tab w:val="right" w:pos="8504"/>
      </w:tabs>
      <w:snapToGrid w:val="0"/>
    </w:pPr>
  </w:style>
  <w:style w:type="character" w:customStyle="1" w:styleId="aa">
    <w:name w:val="ヘッダー (文字)"/>
    <w:basedOn w:val="a0"/>
    <w:link w:val="a9"/>
    <w:uiPriority w:val="99"/>
    <w:rsid w:val="009B5F89"/>
  </w:style>
  <w:style w:type="paragraph" w:styleId="ab">
    <w:name w:val="footer"/>
    <w:basedOn w:val="a"/>
    <w:link w:val="ac"/>
    <w:uiPriority w:val="99"/>
    <w:unhideWhenUsed/>
    <w:rsid w:val="009B5F89"/>
    <w:pPr>
      <w:tabs>
        <w:tab w:val="center" w:pos="4252"/>
        <w:tab w:val="right" w:pos="8504"/>
      </w:tabs>
      <w:snapToGrid w:val="0"/>
    </w:pPr>
  </w:style>
  <w:style w:type="character" w:customStyle="1" w:styleId="ac">
    <w:name w:val="フッター (文字)"/>
    <w:basedOn w:val="a0"/>
    <w:link w:val="ab"/>
    <w:uiPriority w:val="99"/>
    <w:rsid w:val="009B5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4017843">
      <w:bodyDiv w:val="1"/>
      <w:marLeft w:val="0"/>
      <w:marRight w:val="0"/>
      <w:marTop w:val="0"/>
      <w:marBottom w:val="0"/>
      <w:divBdr>
        <w:top w:val="none" w:sz="0" w:space="0" w:color="auto"/>
        <w:left w:val="none" w:sz="0" w:space="0" w:color="auto"/>
        <w:bottom w:val="none" w:sz="0" w:space="0" w:color="auto"/>
        <w:right w:val="none" w:sz="0" w:space="0" w:color="auto"/>
      </w:divBdr>
    </w:div>
    <w:div w:id="1671060311">
      <w:bodyDiv w:val="1"/>
      <w:marLeft w:val="0"/>
      <w:marRight w:val="0"/>
      <w:marTop w:val="0"/>
      <w:marBottom w:val="0"/>
      <w:divBdr>
        <w:top w:val="single" w:sz="36" w:space="0" w:color="DD2727"/>
        <w:left w:val="none" w:sz="0" w:space="0" w:color="DD2727"/>
        <w:bottom w:val="none" w:sz="0" w:space="0" w:color="DD2727"/>
        <w:right w:val="none" w:sz="0" w:space="0" w:color="DD2727"/>
      </w:divBdr>
      <w:divsChild>
        <w:div w:id="1832718626">
          <w:marLeft w:val="0"/>
          <w:marRight w:val="0"/>
          <w:marTop w:val="0"/>
          <w:marBottom w:val="0"/>
          <w:divBdr>
            <w:top w:val="none" w:sz="0" w:space="0" w:color="auto"/>
            <w:left w:val="none" w:sz="0" w:space="0" w:color="auto"/>
            <w:bottom w:val="none" w:sz="0" w:space="0" w:color="auto"/>
            <w:right w:val="none" w:sz="0" w:space="0" w:color="auto"/>
          </w:divBdr>
          <w:divsChild>
            <w:div w:id="570239705">
              <w:marLeft w:val="0"/>
              <w:marRight w:val="0"/>
              <w:marTop w:val="0"/>
              <w:marBottom w:val="0"/>
              <w:divBdr>
                <w:top w:val="none" w:sz="0" w:space="0" w:color="auto"/>
                <w:left w:val="none" w:sz="0" w:space="0" w:color="auto"/>
                <w:bottom w:val="none" w:sz="0" w:space="0" w:color="auto"/>
                <w:right w:val="none" w:sz="0" w:space="0" w:color="auto"/>
              </w:divBdr>
              <w:divsChild>
                <w:div w:id="1811171247">
                  <w:marLeft w:val="0"/>
                  <w:marRight w:val="0"/>
                  <w:marTop w:val="0"/>
                  <w:marBottom w:val="0"/>
                  <w:divBdr>
                    <w:top w:val="none" w:sz="0" w:space="0" w:color="auto"/>
                    <w:left w:val="none" w:sz="0" w:space="0" w:color="auto"/>
                    <w:bottom w:val="none" w:sz="0" w:space="0" w:color="auto"/>
                    <w:right w:val="none" w:sz="0" w:space="0" w:color="auto"/>
                  </w:divBdr>
                  <w:divsChild>
                    <w:div w:id="640580776">
                      <w:marLeft w:val="0"/>
                      <w:marRight w:val="0"/>
                      <w:marTop w:val="0"/>
                      <w:marBottom w:val="0"/>
                      <w:divBdr>
                        <w:top w:val="none" w:sz="0" w:space="0" w:color="auto"/>
                        <w:left w:val="none" w:sz="0" w:space="0" w:color="auto"/>
                        <w:bottom w:val="none" w:sz="0" w:space="0" w:color="auto"/>
                        <w:right w:val="none" w:sz="0" w:space="0" w:color="auto"/>
                      </w:divBdr>
                      <w:divsChild>
                        <w:div w:id="761880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94</Words>
  <Characters>540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香川県空手道連盟事務局</dc:creator>
  <cp:keywords/>
  <dc:description/>
  <cp:lastModifiedBy>香川県空手道連盟事務局</cp:lastModifiedBy>
  <cp:revision>2</cp:revision>
  <dcterms:created xsi:type="dcterms:W3CDTF">2017-05-29T12:06:00Z</dcterms:created>
  <dcterms:modified xsi:type="dcterms:W3CDTF">2017-05-29T12:59:00Z</dcterms:modified>
</cp:coreProperties>
</file>