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F94A" w14:textId="77777777" w:rsidR="008034CA" w:rsidRPr="008034CA" w:rsidRDefault="008F72C5" w:rsidP="00D211AA">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D38C1"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CD38C1"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D38C1"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年第</w:t>
      </w:r>
      <w:r w:rsidR="008034CA"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CD38C1"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8034CA"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香川県西讃地区少年少女空手道選手権大会</w:t>
      </w:r>
      <w:r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B135E6" w14:textId="3E7F173A" w:rsidR="00D211AA" w:rsidRPr="008034CA" w:rsidRDefault="004442CA" w:rsidP="00D211AA">
      <w:pPr>
        <w:jc w:val="center"/>
        <w:rPr>
          <w:sz w:val="20"/>
          <w:szCs w:val="20"/>
        </w:rPr>
      </w:pPr>
      <w:r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008F72C5"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時における</w:t>
      </w:r>
      <w:r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確認事項</w:t>
      </w:r>
      <w:r w:rsidR="008F72C5"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：誓約書</w:t>
      </w:r>
      <w:r w:rsid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①</w:t>
      </w:r>
      <w:r w:rsidR="006F1940" w:rsidRPr="008034CA">
        <w:rPr>
          <w:rFonts w:hint="eastAsia"/>
          <w:sz w:val="20"/>
          <w:szCs w:val="20"/>
        </w:rPr>
        <w:t>【香川県空手道連盟】</w:t>
      </w:r>
    </w:p>
    <w:p w14:paraId="0C8CF969" w14:textId="125E3ABC" w:rsidR="008F72C5" w:rsidRPr="008034CA" w:rsidRDefault="00CD38C1" w:rsidP="008034CA">
      <w:pPr>
        <w:ind w:leftChars="100" w:left="210" w:firstLineChars="100" w:firstLine="200"/>
        <w:rPr>
          <w:sz w:val="20"/>
          <w:szCs w:val="20"/>
        </w:rPr>
      </w:pPr>
      <w:r w:rsidRPr="008034CA">
        <w:rPr>
          <w:rFonts w:hint="eastAsia"/>
          <w:sz w:val="20"/>
          <w:szCs w:val="20"/>
        </w:rPr>
        <w:t>本行事</w:t>
      </w:r>
      <w:r w:rsidR="008F72C5" w:rsidRPr="008034CA">
        <w:rPr>
          <w:rFonts w:hint="eastAsia"/>
          <w:sz w:val="20"/>
          <w:szCs w:val="20"/>
        </w:rPr>
        <w:t>に参加するにあたり、下記</w:t>
      </w:r>
      <w:r w:rsidR="008F72C5" w:rsidRPr="008034CA">
        <w:rPr>
          <w:rFonts w:hint="eastAsia"/>
          <w:sz w:val="20"/>
          <w:szCs w:val="20"/>
        </w:rPr>
        <w:t>3</w:t>
      </w:r>
      <w:r w:rsidR="008F72C5" w:rsidRPr="008034CA">
        <w:rPr>
          <w:rFonts w:hint="eastAsia"/>
          <w:sz w:val="20"/>
          <w:szCs w:val="20"/>
        </w:rPr>
        <w:t>項目が該当していないかご確認いただき署名をお願いいたします。もし、</w:t>
      </w:r>
      <w:r w:rsidR="008F72C5" w:rsidRPr="008034CA">
        <w:rPr>
          <w:rFonts w:hint="eastAsia"/>
          <w:sz w:val="20"/>
          <w:szCs w:val="20"/>
        </w:rPr>
        <w:t>1</w:t>
      </w:r>
      <w:r w:rsidR="008F72C5" w:rsidRPr="008034CA">
        <w:rPr>
          <w:rFonts w:hint="eastAsia"/>
          <w:sz w:val="20"/>
          <w:szCs w:val="20"/>
        </w:rPr>
        <w:t>つでも該当する項目がある場合は、感染拡大防止の観点から本行事への参加を見合わせていただきますようお願いいたします。</w:t>
      </w:r>
    </w:p>
    <w:p w14:paraId="6DFDBFC1" w14:textId="77777777" w:rsidR="008F72C5" w:rsidRPr="008034CA" w:rsidRDefault="008F72C5" w:rsidP="008F72C5">
      <w:pPr>
        <w:ind w:firstLineChars="200" w:firstLine="400"/>
        <w:rPr>
          <w:sz w:val="20"/>
          <w:szCs w:val="20"/>
        </w:rPr>
      </w:pPr>
      <w:r w:rsidRPr="008034CA">
        <w:rPr>
          <w:rFonts w:hint="eastAsia"/>
          <w:sz w:val="20"/>
          <w:szCs w:val="20"/>
        </w:rPr>
        <w:t>・体調がよくない場合（例：発熱・咳・咽頭痛などの症状がある場合）</w:t>
      </w:r>
    </w:p>
    <w:p w14:paraId="3AB22EF2" w14:textId="77777777" w:rsidR="008F72C5" w:rsidRPr="008034CA" w:rsidRDefault="008F72C5" w:rsidP="008F72C5">
      <w:pPr>
        <w:ind w:firstLineChars="200" w:firstLine="400"/>
        <w:rPr>
          <w:sz w:val="20"/>
          <w:szCs w:val="20"/>
        </w:rPr>
      </w:pPr>
      <w:r w:rsidRPr="008034CA">
        <w:rPr>
          <w:rFonts w:hint="eastAsia"/>
          <w:sz w:val="20"/>
          <w:szCs w:val="20"/>
        </w:rPr>
        <w:t>・同居家族や身近な知人に感染が疑われる方がいる場合</w:t>
      </w:r>
    </w:p>
    <w:p w14:paraId="60BFE00A" w14:textId="77777777" w:rsidR="008F72C5" w:rsidRPr="008034CA" w:rsidRDefault="008F72C5" w:rsidP="008F72C5">
      <w:pPr>
        <w:ind w:leftChars="200" w:left="620" w:hangingChars="100" w:hanging="200"/>
        <w:rPr>
          <w:sz w:val="20"/>
          <w:szCs w:val="20"/>
        </w:rPr>
      </w:pPr>
      <w:r w:rsidRPr="008034CA">
        <w:rPr>
          <w:rFonts w:hint="eastAsia"/>
          <w:sz w:val="20"/>
          <w:szCs w:val="20"/>
        </w:rPr>
        <w:t>・過去</w:t>
      </w:r>
      <w:r w:rsidRPr="008034CA">
        <w:rPr>
          <w:rFonts w:hint="eastAsia"/>
          <w:sz w:val="20"/>
          <w:szCs w:val="20"/>
        </w:rPr>
        <w:t>14</w:t>
      </w:r>
      <w:r w:rsidRPr="008034CA">
        <w:rPr>
          <w:rFonts w:hint="eastAsia"/>
          <w:sz w:val="20"/>
          <w:szCs w:val="20"/>
        </w:rPr>
        <w:t>日以内に政府から入国制限、入国後の観察期間を必要とされている国、地域等への渡航又は該当在住者との濃厚接触がある場合</w:t>
      </w:r>
    </w:p>
    <w:p w14:paraId="72B2B550" w14:textId="2EA7AB1C" w:rsidR="0072142B" w:rsidRPr="008034CA" w:rsidRDefault="008F72C5" w:rsidP="0072142B">
      <w:pPr>
        <w:rPr>
          <w:b/>
          <w:bCs/>
          <w:sz w:val="20"/>
          <w:szCs w:val="20"/>
          <w:u w:val="single"/>
        </w:rPr>
      </w:pPr>
      <w:r w:rsidRPr="008034CA">
        <w:rPr>
          <w:rFonts w:hint="eastAsia"/>
          <w:b/>
          <w:bCs/>
          <w:sz w:val="20"/>
          <w:szCs w:val="20"/>
          <w:u w:val="single"/>
        </w:rPr>
        <w:t>以上、</w:t>
      </w:r>
      <w:r w:rsidRPr="008034CA">
        <w:rPr>
          <w:rFonts w:hint="eastAsia"/>
          <w:b/>
          <w:bCs/>
          <w:sz w:val="20"/>
          <w:szCs w:val="20"/>
          <w:u w:val="single"/>
        </w:rPr>
        <w:t>3</w:t>
      </w:r>
      <w:r w:rsidRPr="008034CA">
        <w:rPr>
          <w:rFonts w:hint="eastAsia"/>
          <w:b/>
          <w:bCs/>
          <w:sz w:val="20"/>
          <w:szCs w:val="20"/>
          <w:u w:val="single"/>
        </w:rPr>
        <w:t>項目全て該当していないことを確認いたしました。</w:t>
      </w:r>
    </w:p>
    <w:p w14:paraId="5F3AFF26" w14:textId="0BB9F59E" w:rsidR="008F72C5" w:rsidRPr="008034CA" w:rsidRDefault="008F72C5" w:rsidP="008034CA">
      <w:pPr>
        <w:ind w:leftChars="100" w:left="210" w:firstLineChars="100" w:firstLine="200"/>
        <w:rPr>
          <w:sz w:val="20"/>
          <w:szCs w:val="20"/>
        </w:rPr>
      </w:pPr>
      <w:r w:rsidRPr="008034CA">
        <w:rPr>
          <w:rFonts w:hint="eastAsia"/>
          <w:sz w:val="20"/>
          <w:szCs w:val="20"/>
        </w:rPr>
        <w:t>また、</w:t>
      </w:r>
      <w:r w:rsidR="00CD38C1" w:rsidRPr="008034CA">
        <w:rPr>
          <w:rFonts w:hint="eastAsia"/>
          <w:sz w:val="20"/>
          <w:szCs w:val="20"/>
        </w:rPr>
        <w:t>本行事</w:t>
      </w:r>
      <w:r w:rsidRPr="008034CA">
        <w:rPr>
          <w:rFonts w:hint="eastAsia"/>
          <w:sz w:val="20"/>
          <w:szCs w:val="20"/>
        </w:rPr>
        <w:t>に参加するにあたり、感染拡大防止の観点から以下の遵守事項をご確認いただき、署名をお願いいたします。</w:t>
      </w:r>
    </w:p>
    <w:p w14:paraId="1D047EE7" w14:textId="6BA18C76" w:rsidR="00D211AA" w:rsidRPr="008034CA" w:rsidRDefault="004442CA" w:rsidP="008034CA">
      <w:pPr>
        <w:ind w:leftChars="200" w:left="620" w:hangingChars="100" w:hanging="200"/>
        <w:rPr>
          <w:b/>
          <w:bCs/>
          <w:sz w:val="20"/>
          <w:szCs w:val="20"/>
        </w:rPr>
      </w:pPr>
      <w:r w:rsidRPr="008034CA">
        <w:rPr>
          <w:rFonts w:hint="eastAsia"/>
          <w:sz w:val="20"/>
          <w:szCs w:val="20"/>
        </w:rPr>
        <w:t>・</w:t>
      </w:r>
      <w:r w:rsidR="00DE51C2" w:rsidRPr="008034CA">
        <w:rPr>
          <w:rFonts w:hint="eastAsia"/>
          <w:sz w:val="20"/>
          <w:szCs w:val="20"/>
        </w:rPr>
        <w:t>入場時に、全員の検温</w:t>
      </w:r>
      <w:r w:rsidR="008034CA" w:rsidRPr="008034CA">
        <w:rPr>
          <w:rFonts w:hint="eastAsia"/>
          <w:sz w:val="20"/>
          <w:szCs w:val="20"/>
        </w:rPr>
        <w:t>実施、</w:t>
      </w:r>
      <w:r w:rsidR="00DE51C2" w:rsidRPr="008034CA">
        <w:rPr>
          <w:rFonts w:hint="eastAsia"/>
          <w:sz w:val="20"/>
          <w:szCs w:val="20"/>
        </w:rPr>
        <w:t>及び</w:t>
      </w:r>
      <w:r w:rsidR="008034CA" w:rsidRPr="008034CA">
        <w:rPr>
          <w:rFonts w:hint="eastAsia"/>
          <w:sz w:val="20"/>
          <w:szCs w:val="20"/>
        </w:rPr>
        <w:t>本誓約書及び</w:t>
      </w:r>
      <w:r w:rsidR="00DE51C2" w:rsidRPr="008034CA">
        <w:rPr>
          <w:rFonts w:hint="eastAsia"/>
          <w:sz w:val="20"/>
          <w:szCs w:val="20"/>
        </w:rPr>
        <w:t>連絡</w:t>
      </w:r>
      <w:r w:rsidR="000D29AE" w:rsidRPr="008034CA">
        <w:rPr>
          <w:rFonts w:hint="eastAsia"/>
          <w:sz w:val="20"/>
          <w:szCs w:val="20"/>
        </w:rPr>
        <w:t>先</w:t>
      </w:r>
      <w:r w:rsidR="00DE51C2" w:rsidRPr="008034CA">
        <w:rPr>
          <w:rFonts w:hint="eastAsia"/>
          <w:sz w:val="20"/>
          <w:szCs w:val="20"/>
        </w:rPr>
        <w:t>等確認用</w:t>
      </w:r>
      <w:r w:rsidR="008034CA" w:rsidRPr="008034CA">
        <w:rPr>
          <w:rFonts w:hint="eastAsia"/>
          <w:sz w:val="20"/>
          <w:szCs w:val="20"/>
        </w:rPr>
        <w:t>提出を義務付けます。</w:t>
      </w:r>
      <w:r w:rsidR="008034CA" w:rsidRPr="008034CA">
        <w:rPr>
          <w:rFonts w:hint="eastAsia"/>
          <w:sz w:val="20"/>
          <w:szCs w:val="20"/>
        </w:rPr>
        <w:t>2</w:t>
      </w:r>
      <w:r w:rsidR="008034CA" w:rsidRPr="008034CA">
        <w:rPr>
          <w:rFonts w:hint="eastAsia"/>
          <w:sz w:val="20"/>
          <w:szCs w:val="20"/>
        </w:rPr>
        <w:t>種類の用紙の提出（署名必須）が無い場合は</w:t>
      </w:r>
      <w:r w:rsidR="008034CA" w:rsidRPr="008034CA">
        <w:rPr>
          <w:rFonts w:hint="eastAsia"/>
          <w:b/>
          <w:bCs/>
          <w:sz w:val="20"/>
          <w:szCs w:val="20"/>
        </w:rPr>
        <w:t>会場への入場は出来ません。</w:t>
      </w:r>
    </w:p>
    <w:p w14:paraId="75C6F0E3" w14:textId="7DF5BB99" w:rsidR="00DE51C2" w:rsidRPr="008034CA" w:rsidRDefault="00DE51C2" w:rsidP="0072142B">
      <w:pPr>
        <w:ind w:firstLineChars="200" w:firstLine="400"/>
        <w:rPr>
          <w:sz w:val="20"/>
          <w:szCs w:val="20"/>
        </w:rPr>
      </w:pPr>
      <w:r w:rsidRPr="008034CA">
        <w:rPr>
          <w:rFonts w:hint="eastAsia"/>
          <w:sz w:val="20"/>
          <w:szCs w:val="20"/>
        </w:rPr>
        <w:t xml:space="preserve">　検温の結果</w:t>
      </w:r>
      <w:r w:rsidRPr="008034CA">
        <w:rPr>
          <w:rFonts w:hint="eastAsia"/>
          <w:sz w:val="20"/>
          <w:szCs w:val="20"/>
        </w:rPr>
        <w:t>37.5</w:t>
      </w:r>
      <w:r w:rsidRPr="008034CA">
        <w:rPr>
          <w:rFonts w:hint="eastAsia"/>
          <w:sz w:val="20"/>
          <w:szCs w:val="20"/>
        </w:rPr>
        <w:t>°以上の発熱が確認された場合</w:t>
      </w:r>
      <w:r w:rsidR="008034CA" w:rsidRPr="008034CA">
        <w:rPr>
          <w:rFonts w:hint="eastAsia"/>
          <w:sz w:val="20"/>
          <w:szCs w:val="20"/>
        </w:rPr>
        <w:t>も、</w:t>
      </w:r>
      <w:r w:rsidRPr="008034CA">
        <w:rPr>
          <w:rFonts w:hint="eastAsia"/>
          <w:b/>
          <w:bCs/>
          <w:sz w:val="20"/>
          <w:szCs w:val="20"/>
        </w:rPr>
        <w:t>会場への入場は出来ません。</w:t>
      </w:r>
    </w:p>
    <w:p w14:paraId="795F1EC3" w14:textId="675D94E0" w:rsidR="00DE51C2" w:rsidRPr="008034CA" w:rsidRDefault="00DE51C2" w:rsidP="0072142B">
      <w:pPr>
        <w:ind w:leftChars="200" w:left="620" w:hangingChars="100" w:hanging="200"/>
        <w:rPr>
          <w:sz w:val="20"/>
          <w:szCs w:val="20"/>
        </w:rPr>
      </w:pPr>
      <w:r w:rsidRPr="008034CA">
        <w:rPr>
          <w:rFonts w:hint="eastAsia"/>
          <w:sz w:val="20"/>
          <w:szCs w:val="20"/>
        </w:rPr>
        <w:t>・入場時に、手指のアルコール消毒を実施いたします。また、入場者は</w:t>
      </w:r>
      <w:r w:rsidRPr="008034CA">
        <w:rPr>
          <w:rFonts w:hint="eastAsia"/>
          <w:b/>
          <w:bCs/>
          <w:sz w:val="20"/>
          <w:szCs w:val="20"/>
        </w:rPr>
        <w:t>全員マスク着用を義務と</w:t>
      </w:r>
      <w:r w:rsidR="0072142B" w:rsidRPr="008034CA">
        <w:rPr>
          <w:rFonts w:hint="eastAsia"/>
          <w:b/>
          <w:bCs/>
          <w:sz w:val="20"/>
          <w:szCs w:val="20"/>
        </w:rPr>
        <w:t>いた</w:t>
      </w:r>
      <w:r w:rsidRPr="008034CA">
        <w:rPr>
          <w:rFonts w:hint="eastAsia"/>
          <w:b/>
          <w:bCs/>
          <w:sz w:val="20"/>
          <w:szCs w:val="20"/>
        </w:rPr>
        <w:t>します。</w:t>
      </w:r>
    </w:p>
    <w:p w14:paraId="7EF05FD8" w14:textId="14E0E9DE" w:rsidR="0072142B" w:rsidRPr="008034CA" w:rsidRDefault="0072142B" w:rsidP="008034CA">
      <w:pPr>
        <w:ind w:leftChars="200" w:left="620" w:hangingChars="100" w:hanging="200"/>
        <w:rPr>
          <w:b/>
          <w:bCs/>
          <w:sz w:val="20"/>
          <w:szCs w:val="20"/>
        </w:rPr>
      </w:pPr>
      <w:r w:rsidRPr="008034CA">
        <w:rPr>
          <w:rFonts w:hint="eastAsia"/>
          <w:sz w:val="20"/>
          <w:szCs w:val="20"/>
        </w:rPr>
        <w:t>・参加人数により、選手・保護者・関係者の人数制限を設ける場合があります。</w:t>
      </w:r>
      <w:r w:rsidR="008034CA" w:rsidRPr="008034CA">
        <w:rPr>
          <w:rFonts w:hint="eastAsia"/>
          <w:sz w:val="20"/>
          <w:szCs w:val="20"/>
        </w:rPr>
        <w:t>また、大会は状況により、無観客とさせていただく場合もあります。</w:t>
      </w:r>
      <w:r w:rsidRPr="008034CA">
        <w:rPr>
          <w:rFonts w:hint="eastAsia"/>
          <w:b/>
          <w:bCs/>
          <w:sz w:val="20"/>
          <w:szCs w:val="20"/>
        </w:rPr>
        <w:t>制限を超える人数は入場出来ません。</w:t>
      </w:r>
    </w:p>
    <w:p w14:paraId="508535F7" w14:textId="7C727F17" w:rsidR="004442CA" w:rsidRPr="008034CA" w:rsidRDefault="004442CA" w:rsidP="0072142B">
      <w:pPr>
        <w:ind w:leftChars="200" w:left="620" w:hangingChars="100" w:hanging="200"/>
        <w:rPr>
          <w:b/>
          <w:bCs/>
          <w:sz w:val="20"/>
          <w:szCs w:val="20"/>
        </w:rPr>
      </w:pPr>
      <w:r w:rsidRPr="008034CA">
        <w:rPr>
          <w:rFonts w:hint="eastAsia"/>
          <w:sz w:val="20"/>
          <w:szCs w:val="20"/>
        </w:rPr>
        <w:t>・</w:t>
      </w:r>
      <w:r w:rsidR="00DE51C2" w:rsidRPr="008034CA">
        <w:rPr>
          <w:rFonts w:hint="eastAsia"/>
          <w:sz w:val="20"/>
          <w:szCs w:val="20"/>
        </w:rPr>
        <w:t>会場・</w:t>
      </w:r>
      <w:r w:rsidR="0072142B" w:rsidRPr="008034CA">
        <w:rPr>
          <w:rFonts w:hint="eastAsia"/>
          <w:sz w:val="20"/>
          <w:szCs w:val="20"/>
        </w:rPr>
        <w:t>行事内容等により、</w:t>
      </w:r>
      <w:r w:rsidR="0072142B" w:rsidRPr="008034CA">
        <w:rPr>
          <w:rFonts w:hint="eastAsia"/>
          <w:b/>
          <w:bCs/>
          <w:sz w:val="20"/>
          <w:szCs w:val="20"/>
        </w:rPr>
        <w:t>出入り口や立ち入り可能エリア等を制限することがあります。</w:t>
      </w:r>
    </w:p>
    <w:p w14:paraId="21741A9A" w14:textId="41F46D7B" w:rsidR="004442CA" w:rsidRPr="008034CA" w:rsidRDefault="004442CA" w:rsidP="0072142B">
      <w:pPr>
        <w:ind w:leftChars="100" w:left="210" w:firstLineChars="100" w:firstLine="200"/>
        <w:rPr>
          <w:sz w:val="20"/>
          <w:szCs w:val="20"/>
        </w:rPr>
      </w:pPr>
      <w:r w:rsidRPr="008034CA">
        <w:rPr>
          <w:rFonts w:hint="eastAsia"/>
          <w:sz w:val="20"/>
          <w:szCs w:val="20"/>
        </w:rPr>
        <w:t>・</w:t>
      </w:r>
      <w:r w:rsidR="0072142B" w:rsidRPr="008034CA">
        <w:rPr>
          <w:rFonts w:hint="eastAsia"/>
          <w:sz w:val="20"/>
          <w:szCs w:val="20"/>
        </w:rPr>
        <w:t>観客席・待機場所等、各所にて間隔確保の為、</w:t>
      </w:r>
      <w:r w:rsidR="0072142B" w:rsidRPr="008034CA">
        <w:rPr>
          <w:rFonts w:hint="eastAsia"/>
          <w:b/>
          <w:bCs/>
          <w:sz w:val="20"/>
          <w:szCs w:val="20"/>
        </w:rPr>
        <w:t>座席制限・指定を設けます。</w:t>
      </w:r>
    </w:p>
    <w:p w14:paraId="5918ED49" w14:textId="6B793B06" w:rsidR="0072142B" w:rsidRPr="008034CA" w:rsidRDefault="0072142B" w:rsidP="0072142B">
      <w:pPr>
        <w:ind w:leftChars="100" w:left="210" w:firstLineChars="100" w:firstLine="200"/>
        <w:rPr>
          <w:sz w:val="20"/>
          <w:szCs w:val="20"/>
        </w:rPr>
      </w:pPr>
      <w:r w:rsidRPr="008034CA">
        <w:rPr>
          <w:rFonts w:hint="eastAsia"/>
          <w:sz w:val="20"/>
          <w:szCs w:val="20"/>
        </w:rPr>
        <w:t>・応援等は拍手のみとし、大声での声援を</w:t>
      </w:r>
      <w:r w:rsidRPr="008034CA">
        <w:rPr>
          <w:rFonts w:hint="eastAsia"/>
          <w:b/>
          <w:bCs/>
          <w:sz w:val="20"/>
          <w:szCs w:val="20"/>
        </w:rPr>
        <w:t>禁止いたします。</w:t>
      </w:r>
    </w:p>
    <w:p w14:paraId="24DA49FF" w14:textId="3AC2CFD3" w:rsidR="00275CB8" w:rsidRPr="008034CA" w:rsidRDefault="00275CB8" w:rsidP="00275CB8">
      <w:pPr>
        <w:ind w:leftChars="200" w:left="620" w:hangingChars="100" w:hanging="200"/>
        <w:rPr>
          <w:sz w:val="20"/>
          <w:szCs w:val="20"/>
        </w:rPr>
      </w:pPr>
      <w:r w:rsidRPr="008034CA">
        <w:rPr>
          <w:rFonts w:hint="eastAsia"/>
          <w:sz w:val="20"/>
          <w:szCs w:val="20"/>
        </w:rPr>
        <w:t>・上記他、事前、当日にかかわらず、運営側が感染拡大防止の為に必要と判断し、決定した事項にはご協力をお願い致します。</w:t>
      </w:r>
    </w:p>
    <w:p w14:paraId="0B76B6A1" w14:textId="2D5022D9" w:rsidR="0072142B" w:rsidRPr="008034CA" w:rsidRDefault="0072142B" w:rsidP="0072142B">
      <w:pPr>
        <w:ind w:leftChars="200" w:left="620" w:hangingChars="100" w:hanging="200"/>
        <w:rPr>
          <w:b/>
          <w:bCs/>
          <w:color w:val="FF0000"/>
          <w:sz w:val="20"/>
          <w:szCs w:val="20"/>
        </w:rPr>
      </w:pPr>
      <w:r w:rsidRPr="008034CA">
        <w:rPr>
          <w:rFonts w:hint="eastAsia"/>
          <w:sz w:val="20"/>
          <w:szCs w:val="20"/>
        </w:rPr>
        <w:t>・本行事実施中、事務局並びに感染防止対策班のものが会場巡回をいたしますが、感染</w:t>
      </w:r>
      <w:r w:rsidR="00275CB8" w:rsidRPr="008034CA">
        <w:rPr>
          <w:rFonts w:hint="eastAsia"/>
          <w:sz w:val="20"/>
          <w:szCs w:val="20"/>
        </w:rPr>
        <w:t>拡大</w:t>
      </w:r>
      <w:r w:rsidRPr="008034CA">
        <w:rPr>
          <w:rFonts w:hint="eastAsia"/>
          <w:sz w:val="20"/>
          <w:szCs w:val="20"/>
        </w:rPr>
        <w:t>防止対策や、上記遵守事項に対する</w:t>
      </w:r>
      <w:r w:rsidRPr="008034CA">
        <w:rPr>
          <w:rFonts w:hint="eastAsia"/>
          <w:b/>
          <w:bCs/>
          <w:sz w:val="20"/>
          <w:szCs w:val="20"/>
        </w:rPr>
        <w:t>係員の指示に従っていただけない場合、会場からご退場いただきます。</w:t>
      </w:r>
    </w:p>
    <w:p w14:paraId="7E2D3F90" w14:textId="5ECCFE95" w:rsidR="004442CA" w:rsidRPr="008034CA" w:rsidRDefault="0072142B" w:rsidP="0072142B">
      <w:pPr>
        <w:ind w:leftChars="200" w:left="620" w:hangingChars="100" w:hanging="200"/>
        <w:rPr>
          <w:sz w:val="20"/>
          <w:szCs w:val="20"/>
        </w:rPr>
      </w:pPr>
      <w:r w:rsidRPr="008034CA">
        <w:rPr>
          <w:rFonts w:hint="eastAsia"/>
          <w:sz w:val="20"/>
          <w:szCs w:val="20"/>
        </w:rPr>
        <w:t>・本行事において、感染防止対策は考え得る限り実行いたしますが、後日感染が確認される等の可能性はあります。</w:t>
      </w:r>
      <w:r w:rsidR="004B3CF3" w:rsidRPr="008034CA">
        <w:rPr>
          <w:rFonts w:hint="eastAsia"/>
          <w:sz w:val="20"/>
          <w:szCs w:val="20"/>
        </w:rPr>
        <w:t>本行事への参加はあくまで自己責任でお願い致します。</w:t>
      </w:r>
      <w:r w:rsidR="00CD38C1" w:rsidRPr="008034CA">
        <w:rPr>
          <w:rFonts w:hint="eastAsia"/>
          <w:sz w:val="20"/>
          <w:szCs w:val="20"/>
        </w:rPr>
        <w:t>本行事の</w:t>
      </w:r>
      <w:r w:rsidR="004B3CF3" w:rsidRPr="008034CA">
        <w:rPr>
          <w:rFonts w:hint="eastAsia"/>
          <w:sz w:val="20"/>
          <w:szCs w:val="20"/>
        </w:rPr>
        <w:t>事務局並びに</w:t>
      </w:r>
      <w:r w:rsidR="00CD38C1" w:rsidRPr="008034CA">
        <w:rPr>
          <w:rFonts w:hint="eastAsia"/>
          <w:sz w:val="20"/>
          <w:szCs w:val="20"/>
        </w:rPr>
        <w:t>香川県空手道連盟</w:t>
      </w:r>
      <w:r w:rsidR="004B3CF3" w:rsidRPr="008034CA">
        <w:rPr>
          <w:rFonts w:hint="eastAsia"/>
          <w:sz w:val="20"/>
          <w:szCs w:val="20"/>
        </w:rPr>
        <w:t>は一切の責任を負わないものとします。</w:t>
      </w:r>
    </w:p>
    <w:p w14:paraId="28EC6B4E" w14:textId="516A9EA3" w:rsidR="004442CA" w:rsidRPr="008034CA" w:rsidRDefault="00DE51C2" w:rsidP="004442CA">
      <w:pPr>
        <w:ind w:left="201" w:hangingChars="100" w:hanging="201"/>
        <w:rPr>
          <w:b/>
          <w:bCs/>
          <w:sz w:val="20"/>
          <w:szCs w:val="20"/>
          <w:u w:val="single"/>
        </w:rPr>
      </w:pPr>
      <w:r w:rsidRPr="008034CA">
        <w:rPr>
          <w:rFonts w:hint="eastAsia"/>
          <w:b/>
          <w:bCs/>
          <w:sz w:val="20"/>
          <w:szCs w:val="20"/>
          <w:u w:val="single"/>
        </w:rPr>
        <w:t>以上、</w:t>
      </w:r>
      <w:r w:rsidR="00394AAE" w:rsidRPr="008034CA">
        <w:rPr>
          <w:rFonts w:hint="eastAsia"/>
          <w:b/>
          <w:bCs/>
          <w:sz w:val="20"/>
          <w:szCs w:val="20"/>
          <w:u w:val="single"/>
        </w:rPr>
        <w:t>本事業</w:t>
      </w:r>
      <w:r w:rsidRPr="008034CA">
        <w:rPr>
          <w:rFonts w:hint="eastAsia"/>
          <w:b/>
          <w:bCs/>
          <w:sz w:val="20"/>
          <w:szCs w:val="20"/>
          <w:u w:val="single"/>
        </w:rPr>
        <w:t>参加にあたり、</w:t>
      </w:r>
      <w:r w:rsidR="00394AAE" w:rsidRPr="008034CA">
        <w:rPr>
          <w:rFonts w:hint="eastAsia"/>
          <w:b/>
          <w:bCs/>
          <w:sz w:val="20"/>
          <w:szCs w:val="20"/>
          <w:u w:val="single"/>
        </w:rPr>
        <w:t>上記</w:t>
      </w:r>
      <w:r w:rsidRPr="008034CA">
        <w:rPr>
          <w:rFonts w:hint="eastAsia"/>
          <w:b/>
          <w:bCs/>
          <w:sz w:val="20"/>
          <w:szCs w:val="20"/>
          <w:u w:val="single"/>
        </w:rPr>
        <w:t>遵守事項を遵守することをお約束いたします。</w:t>
      </w:r>
    </w:p>
    <w:p w14:paraId="10DD49B5" w14:textId="77777777" w:rsidR="004442CA" w:rsidRPr="008034CA" w:rsidRDefault="00D211AA" w:rsidP="004442CA">
      <w:pPr>
        <w:ind w:left="200" w:hangingChars="100" w:hanging="200"/>
        <w:rPr>
          <w:color w:val="FF0000"/>
          <w:sz w:val="20"/>
          <w:szCs w:val="20"/>
        </w:rPr>
      </w:pPr>
      <w:r w:rsidRPr="008034CA">
        <w:rPr>
          <w:rFonts w:hint="eastAsia"/>
          <w:color w:val="FF0000"/>
          <w:sz w:val="20"/>
          <w:szCs w:val="20"/>
        </w:rPr>
        <w:t xml:space="preserve">　　　　　　　　　　　</w:t>
      </w:r>
    </w:p>
    <w:p w14:paraId="14616B57" w14:textId="340A1EF6" w:rsidR="00D211AA" w:rsidRPr="008034CA" w:rsidRDefault="00D211AA" w:rsidP="004442CA">
      <w:pPr>
        <w:ind w:left="200" w:hangingChars="100" w:hanging="200"/>
        <w:rPr>
          <w:sz w:val="20"/>
          <w:szCs w:val="20"/>
        </w:rPr>
      </w:pPr>
      <w:r w:rsidRPr="008034CA">
        <w:rPr>
          <w:rFonts w:hint="eastAsia"/>
          <w:color w:val="FF0000"/>
          <w:sz w:val="20"/>
          <w:szCs w:val="20"/>
        </w:rPr>
        <w:t xml:space="preserve">　　　　　　　　　　　　　　　　　　　　　　</w:t>
      </w:r>
      <w:r w:rsidRPr="008034CA">
        <w:rPr>
          <w:rFonts w:hint="eastAsia"/>
          <w:sz w:val="20"/>
          <w:szCs w:val="20"/>
        </w:rPr>
        <w:t xml:space="preserve">令和　</w:t>
      </w:r>
      <w:r w:rsidR="00DE51C2" w:rsidRPr="008034CA">
        <w:rPr>
          <w:rFonts w:hint="eastAsia"/>
          <w:sz w:val="20"/>
          <w:szCs w:val="20"/>
        </w:rPr>
        <w:t xml:space="preserve">　</w:t>
      </w:r>
      <w:r w:rsidRPr="008034CA">
        <w:rPr>
          <w:rFonts w:hint="eastAsia"/>
          <w:sz w:val="20"/>
          <w:szCs w:val="20"/>
        </w:rPr>
        <w:t xml:space="preserve">　　年　　　　月　　　　日</w:t>
      </w:r>
    </w:p>
    <w:p w14:paraId="785FA020" w14:textId="77777777" w:rsidR="00D211AA" w:rsidRPr="008034CA" w:rsidRDefault="00D211AA" w:rsidP="004442CA">
      <w:pPr>
        <w:ind w:left="200" w:hangingChars="100" w:hanging="200"/>
        <w:rPr>
          <w:sz w:val="20"/>
          <w:szCs w:val="20"/>
        </w:rPr>
      </w:pPr>
      <w:r w:rsidRPr="008034CA">
        <w:rPr>
          <w:rFonts w:hint="eastAsia"/>
          <w:sz w:val="20"/>
          <w:szCs w:val="20"/>
        </w:rPr>
        <w:t xml:space="preserve">　　　　　　　　　　　　　　　　　　　　　　　</w:t>
      </w:r>
    </w:p>
    <w:p w14:paraId="078EDC52" w14:textId="5FB5A319" w:rsidR="00D211AA" w:rsidRPr="008034CA" w:rsidRDefault="00D211AA" w:rsidP="004442CA">
      <w:pPr>
        <w:ind w:left="200" w:hangingChars="100" w:hanging="200"/>
        <w:rPr>
          <w:sz w:val="20"/>
          <w:szCs w:val="20"/>
        </w:rPr>
      </w:pPr>
      <w:r w:rsidRPr="008034CA">
        <w:rPr>
          <w:rFonts w:hint="eastAsia"/>
          <w:noProof/>
          <w:sz w:val="20"/>
          <w:szCs w:val="20"/>
        </w:rPr>
        <mc:AlternateContent>
          <mc:Choice Requires="wps">
            <w:drawing>
              <wp:anchor distT="0" distB="0" distL="114300" distR="114300" simplePos="0" relativeHeight="251659264" behindDoc="0" locked="0" layoutInCell="1" allowOverlap="1" wp14:anchorId="35639AF6" wp14:editId="493C9CC5">
                <wp:simplePos x="0" y="0"/>
                <wp:positionH relativeFrom="column">
                  <wp:posOffset>3482340</wp:posOffset>
                </wp:positionH>
                <wp:positionV relativeFrom="paragraph">
                  <wp:posOffset>177800</wp:posOffset>
                </wp:positionV>
                <wp:extent cx="19431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4689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4.2pt,14pt" to="42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" strokecolor="black [3200]" strokeweight=".5pt">
                <v:stroke joinstyle="miter"/>
              </v:line>
            </w:pict>
          </mc:Fallback>
        </mc:AlternateContent>
      </w:r>
      <w:r w:rsidRPr="008034CA">
        <w:rPr>
          <w:rFonts w:hint="eastAsia"/>
          <w:sz w:val="20"/>
          <w:szCs w:val="20"/>
        </w:rPr>
        <w:t xml:space="preserve">　</w:t>
      </w:r>
      <w:r w:rsidR="0098766E" w:rsidRPr="008034CA">
        <w:rPr>
          <w:rFonts w:hint="eastAsia"/>
          <w:sz w:val="20"/>
          <w:szCs w:val="20"/>
        </w:rPr>
        <w:t xml:space="preserve">　所　属　</w:t>
      </w:r>
      <w:r w:rsidR="0098766E" w:rsidRPr="008034CA">
        <w:rPr>
          <w:noProof/>
          <w:sz w:val="20"/>
          <w:szCs w:val="20"/>
        </w:rPr>
        <w:drawing>
          <wp:inline distT="0" distB="0" distL="0" distR="0" wp14:anchorId="73510C6B" wp14:editId="334FEFD3">
            <wp:extent cx="195072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6350"/>
                    </a:xfrm>
                    <a:prstGeom prst="rect">
                      <a:avLst/>
                    </a:prstGeom>
                    <a:noFill/>
                    <a:ln>
                      <a:noFill/>
                    </a:ln>
                  </pic:spPr>
                </pic:pic>
              </a:graphicData>
            </a:graphic>
          </wp:inline>
        </w:drawing>
      </w:r>
      <w:r w:rsidR="0098766E" w:rsidRPr="008034CA">
        <w:rPr>
          <w:rFonts w:hint="eastAsia"/>
          <w:sz w:val="20"/>
          <w:szCs w:val="20"/>
        </w:rPr>
        <w:t xml:space="preserve">　</w:t>
      </w:r>
      <w:r w:rsidRPr="008034CA">
        <w:rPr>
          <w:rFonts w:hint="eastAsia"/>
          <w:sz w:val="20"/>
          <w:szCs w:val="20"/>
        </w:rPr>
        <w:t>氏　名</w:t>
      </w:r>
    </w:p>
    <w:sectPr w:rsidR="00D211AA" w:rsidRPr="008034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82D27" w14:textId="77777777" w:rsidR="00A12683" w:rsidRDefault="00A12683" w:rsidP="00E95D9E">
      <w:r>
        <w:separator/>
      </w:r>
    </w:p>
  </w:endnote>
  <w:endnote w:type="continuationSeparator" w:id="0">
    <w:p w14:paraId="06773F9A" w14:textId="77777777" w:rsidR="00A12683" w:rsidRDefault="00A12683" w:rsidP="00E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5ED8" w14:textId="77777777" w:rsidR="00A12683" w:rsidRDefault="00A12683" w:rsidP="00E95D9E">
      <w:r>
        <w:separator/>
      </w:r>
    </w:p>
  </w:footnote>
  <w:footnote w:type="continuationSeparator" w:id="0">
    <w:p w14:paraId="78C8774B" w14:textId="77777777" w:rsidR="00A12683" w:rsidRDefault="00A12683" w:rsidP="00E9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80DA0"/>
    <w:multiLevelType w:val="hybridMultilevel"/>
    <w:tmpl w:val="FB6CFDBA"/>
    <w:lvl w:ilvl="0" w:tplc="F2729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CA"/>
    <w:rsid w:val="000B2531"/>
    <w:rsid w:val="000D29AE"/>
    <w:rsid w:val="001C0879"/>
    <w:rsid w:val="001E5012"/>
    <w:rsid w:val="00250E81"/>
    <w:rsid w:val="00275CB8"/>
    <w:rsid w:val="00394AAE"/>
    <w:rsid w:val="004442CA"/>
    <w:rsid w:val="004B3CF3"/>
    <w:rsid w:val="005B4663"/>
    <w:rsid w:val="006A6C56"/>
    <w:rsid w:val="006F1940"/>
    <w:rsid w:val="0072142B"/>
    <w:rsid w:val="00734E3C"/>
    <w:rsid w:val="00762355"/>
    <w:rsid w:val="007E3774"/>
    <w:rsid w:val="008034CA"/>
    <w:rsid w:val="008F72C5"/>
    <w:rsid w:val="009830F6"/>
    <w:rsid w:val="0098766E"/>
    <w:rsid w:val="009D5381"/>
    <w:rsid w:val="00A10D20"/>
    <w:rsid w:val="00A12683"/>
    <w:rsid w:val="00A816E0"/>
    <w:rsid w:val="00AC79EA"/>
    <w:rsid w:val="00CD38C1"/>
    <w:rsid w:val="00D211AA"/>
    <w:rsid w:val="00D22A27"/>
    <w:rsid w:val="00DE51C2"/>
    <w:rsid w:val="00E620AD"/>
    <w:rsid w:val="00E9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02698"/>
  <w15:chartTrackingRefBased/>
  <w15:docId w15:val="{57E82EA5-C8DB-45AA-B0FD-845E4539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D9E"/>
    <w:pPr>
      <w:tabs>
        <w:tab w:val="center" w:pos="4252"/>
        <w:tab w:val="right" w:pos="8504"/>
      </w:tabs>
      <w:snapToGrid w:val="0"/>
    </w:pPr>
  </w:style>
  <w:style w:type="character" w:customStyle="1" w:styleId="a4">
    <w:name w:val="ヘッダー (文字)"/>
    <w:basedOn w:val="a0"/>
    <w:link w:val="a3"/>
    <w:uiPriority w:val="99"/>
    <w:rsid w:val="00E95D9E"/>
  </w:style>
  <w:style w:type="paragraph" w:styleId="a5">
    <w:name w:val="footer"/>
    <w:basedOn w:val="a"/>
    <w:link w:val="a6"/>
    <w:uiPriority w:val="99"/>
    <w:unhideWhenUsed/>
    <w:rsid w:val="00E95D9E"/>
    <w:pPr>
      <w:tabs>
        <w:tab w:val="center" w:pos="4252"/>
        <w:tab w:val="right" w:pos="8504"/>
      </w:tabs>
      <w:snapToGrid w:val="0"/>
    </w:pPr>
  </w:style>
  <w:style w:type="character" w:customStyle="1" w:styleId="a6">
    <w:name w:val="フッター (文字)"/>
    <w:basedOn w:val="a0"/>
    <w:link w:val="a5"/>
    <w:uiPriority w:val="99"/>
    <w:rsid w:val="00E95D9E"/>
  </w:style>
  <w:style w:type="paragraph" w:customStyle="1" w:styleId="a7">
    <w:name w:val="一太郎８/９"/>
    <w:rsid w:val="00DE51C2"/>
    <w:pPr>
      <w:widowControl w:val="0"/>
      <w:wordWrap w:val="0"/>
      <w:autoSpaceDE w:val="0"/>
      <w:autoSpaceDN w:val="0"/>
      <w:adjustRightInd w:val="0"/>
      <w:spacing w:line="209" w:lineRule="atLeast"/>
      <w:jc w:val="both"/>
    </w:pPr>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youtoku2</dc:creator>
  <cp:keywords/>
  <dc:description/>
  <cp:lastModifiedBy>アサヒ工芸社</cp:lastModifiedBy>
  <cp:revision>2</cp:revision>
  <cp:lastPrinted>2020-06-18T01:48:00Z</cp:lastPrinted>
  <dcterms:created xsi:type="dcterms:W3CDTF">2020-09-23T05:49:00Z</dcterms:created>
  <dcterms:modified xsi:type="dcterms:W3CDTF">2020-09-23T05:49:00Z</dcterms:modified>
</cp:coreProperties>
</file>